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5C" w:rsidRPr="008C4D38" w:rsidRDefault="0018235C" w:rsidP="0018235C">
      <w:pPr>
        <w:jc w:val="right"/>
        <w:rPr>
          <w:rFonts w:ascii="Arial" w:hAnsi="Arial" w:cs="Arial"/>
        </w:rPr>
      </w:pPr>
      <w:r w:rsidRPr="008C4D38">
        <w:rPr>
          <w:rFonts w:ascii="Arial" w:hAnsi="Arial" w:cs="Arial"/>
        </w:rPr>
        <w:t>III.</w:t>
      </w:r>
    </w:p>
    <w:p w:rsidR="0018235C" w:rsidRPr="008C4D38" w:rsidRDefault="0018235C" w:rsidP="0018235C">
      <w:pPr>
        <w:jc w:val="center"/>
        <w:rPr>
          <w:rFonts w:ascii="Arial" w:hAnsi="Arial" w:cs="Arial"/>
        </w:rPr>
      </w:pPr>
      <w:r w:rsidRPr="008C4D38">
        <w:rPr>
          <w:rFonts w:ascii="Arial" w:hAnsi="Arial" w:cs="Arial"/>
        </w:rPr>
        <w:t>N á v r h</w:t>
      </w:r>
    </w:p>
    <w:p w:rsidR="0018235C" w:rsidRPr="008C4D38" w:rsidRDefault="0018235C" w:rsidP="0018235C">
      <w:pPr>
        <w:jc w:val="center"/>
        <w:rPr>
          <w:rFonts w:ascii="Arial" w:hAnsi="Arial" w:cs="Arial"/>
        </w:rPr>
      </w:pPr>
      <w:r w:rsidRPr="008C4D38">
        <w:rPr>
          <w:rFonts w:ascii="Arial" w:hAnsi="Arial" w:cs="Arial"/>
        </w:rPr>
        <w:t>Nařízení vlády</w:t>
      </w:r>
    </w:p>
    <w:p w:rsidR="0018235C" w:rsidRPr="008C4D38" w:rsidRDefault="0018235C" w:rsidP="0018235C">
      <w:pPr>
        <w:jc w:val="center"/>
        <w:rPr>
          <w:rFonts w:ascii="Arial" w:hAnsi="Arial" w:cs="Arial"/>
        </w:rPr>
      </w:pPr>
      <w:r w:rsidRPr="008C4D38">
        <w:rPr>
          <w:rFonts w:ascii="Arial" w:hAnsi="Arial" w:cs="Arial"/>
        </w:rPr>
        <w:t xml:space="preserve">ze dne </w:t>
      </w:r>
      <w:r w:rsidRPr="008C4D38">
        <w:rPr>
          <w:rFonts w:ascii="Arial" w:hAnsi="Arial" w:cs="Arial"/>
        </w:rPr>
        <w:tab/>
      </w:r>
      <w:r w:rsidRPr="008C4D38">
        <w:rPr>
          <w:rFonts w:ascii="Arial" w:hAnsi="Arial" w:cs="Arial"/>
        </w:rPr>
        <w:tab/>
      </w:r>
      <w:r w:rsidRPr="008C4D38">
        <w:rPr>
          <w:rFonts w:ascii="Arial" w:hAnsi="Arial" w:cs="Arial"/>
        </w:rPr>
        <w:tab/>
        <w:t>2022,</w:t>
      </w:r>
    </w:p>
    <w:p w:rsidR="00713948" w:rsidRPr="008C4D38" w:rsidRDefault="0018235C" w:rsidP="0018235C">
      <w:pPr>
        <w:jc w:val="center"/>
        <w:rPr>
          <w:rFonts w:ascii="Arial" w:hAnsi="Arial" w:cs="Arial"/>
          <w:b/>
        </w:rPr>
      </w:pPr>
      <w:r w:rsidRPr="008C4D38">
        <w:rPr>
          <w:rFonts w:ascii="Arial" w:hAnsi="Arial" w:cs="Arial"/>
          <w:b/>
        </w:rPr>
        <w:t>kterým se provádějí některá ustanovení zákona č. 594/2004 Sb., jímž se provádí režim Evropských společenství pro kontrolu vývozu, přepravy, zprostředkování a tranzitu zboží dvojího užití, ve znění pozdějších předpisů</w:t>
      </w:r>
    </w:p>
    <w:p w:rsidR="0018235C" w:rsidRPr="008C4D38" w:rsidRDefault="0018235C" w:rsidP="0018235C">
      <w:pPr>
        <w:jc w:val="center"/>
        <w:rPr>
          <w:rFonts w:ascii="Arial" w:hAnsi="Arial" w:cs="Arial"/>
        </w:rPr>
      </w:pPr>
    </w:p>
    <w:p w:rsidR="0018235C" w:rsidRPr="008C4D38" w:rsidRDefault="0018235C" w:rsidP="00FA46B7">
      <w:pPr>
        <w:ind w:firstLine="567"/>
        <w:jc w:val="both"/>
        <w:rPr>
          <w:rFonts w:ascii="Arial" w:hAnsi="Arial" w:cs="Arial"/>
        </w:rPr>
      </w:pPr>
      <w:r w:rsidRPr="008C4D38">
        <w:rPr>
          <w:rFonts w:ascii="Arial" w:hAnsi="Arial" w:cs="Arial"/>
        </w:rPr>
        <w:t xml:space="preserve">Vláda nařizuje podle </w:t>
      </w:r>
      <w:r w:rsidR="00E75DA6" w:rsidRPr="008C4D38">
        <w:rPr>
          <w:rFonts w:ascii="Arial" w:hAnsi="Arial" w:cs="Arial"/>
        </w:rPr>
        <w:t>§ 24 písm. a)</w:t>
      </w:r>
      <w:r w:rsidR="00B41D9E" w:rsidRPr="008C4D38">
        <w:rPr>
          <w:rFonts w:ascii="Arial" w:hAnsi="Arial" w:cs="Arial"/>
        </w:rPr>
        <w:t xml:space="preserve"> </w:t>
      </w:r>
      <w:r w:rsidRPr="008C4D38">
        <w:rPr>
          <w:rFonts w:ascii="Arial" w:hAnsi="Arial" w:cs="Arial"/>
        </w:rPr>
        <w:t>zákona č. 594/2004 Sb., jímž se provádí režim Evropských společenství pro kontrolu vývozu, přepravy, zprostředkování a tranzitu zboží dvojího užití, ve znění zákona č. 343/2010 Sb. a zákona č. …/2022 Sb.</w:t>
      </w:r>
      <w:r w:rsidR="00E75DA6" w:rsidRPr="008C4D38">
        <w:rPr>
          <w:rFonts w:ascii="Arial" w:hAnsi="Arial" w:cs="Arial"/>
        </w:rPr>
        <w:t>, k provedení § 6 odst. 6, § 11 odst. 5 písm. d) a § 13 odst. 4</w:t>
      </w:r>
      <w:r w:rsidRPr="008C4D38">
        <w:rPr>
          <w:rFonts w:ascii="Arial" w:hAnsi="Arial" w:cs="Arial"/>
        </w:rPr>
        <w:t>:</w:t>
      </w:r>
    </w:p>
    <w:p w:rsidR="0018235C" w:rsidRPr="008C4D38" w:rsidRDefault="0018235C" w:rsidP="0018235C">
      <w:pPr>
        <w:jc w:val="center"/>
        <w:rPr>
          <w:rFonts w:ascii="Arial" w:hAnsi="Arial" w:cs="Arial"/>
        </w:rPr>
      </w:pPr>
    </w:p>
    <w:p w:rsidR="0018235C" w:rsidRPr="008C4D38" w:rsidRDefault="0018235C" w:rsidP="0018235C">
      <w:pPr>
        <w:jc w:val="center"/>
        <w:rPr>
          <w:rFonts w:ascii="Arial" w:hAnsi="Arial" w:cs="Arial"/>
        </w:rPr>
      </w:pPr>
      <w:r w:rsidRPr="008C4D38">
        <w:rPr>
          <w:rFonts w:ascii="Arial" w:hAnsi="Arial" w:cs="Arial"/>
        </w:rPr>
        <w:t>§ 1</w:t>
      </w:r>
    </w:p>
    <w:p w:rsidR="0018235C" w:rsidRPr="008C4D38" w:rsidRDefault="0018235C" w:rsidP="0018235C">
      <w:pPr>
        <w:jc w:val="center"/>
        <w:rPr>
          <w:rFonts w:ascii="Arial" w:hAnsi="Arial" w:cs="Arial"/>
          <w:b/>
        </w:rPr>
      </w:pPr>
      <w:r w:rsidRPr="008C4D38">
        <w:rPr>
          <w:rFonts w:ascii="Arial" w:hAnsi="Arial" w:cs="Arial"/>
          <w:b/>
        </w:rPr>
        <w:t>Předmět úpravy</w:t>
      </w:r>
    </w:p>
    <w:p w:rsidR="0018235C" w:rsidRPr="008C4D38" w:rsidRDefault="0018235C" w:rsidP="00FA46B7">
      <w:pPr>
        <w:ind w:firstLine="567"/>
        <w:jc w:val="both"/>
        <w:rPr>
          <w:rFonts w:ascii="Arial" w:hAnsi="Arial" w:cs="Arial"/>
        </w:rPr>
      </w:pPr>
      <w:r w:rsidRPr="008C4D38">
        <w:rPr>
          <w:rFonts w:ascii="Arial" w:hAnsi="Arial" w:cs="Arial"/>
        </w:rPr>
        <w:t>Toto nařízení upravuje</w:t>
      </w:r>
    </w:p>
    <w:p w:rsidR="0018235C" w:rsidRPr="008C4D38" w:rsidRDefault="0018235C" w:rsidP="00FA46B7">
      <w:pPr>
        <w:tabs>
          <w:tab w:val="left" w:pos="567"/>
        </w:tabs>
        <w:jc w:val="both"/>
        <w:rPr>
          <w:rFonts w:ascii="Arial" w:hAnsi="Arial" w:cs="Arial"/>
        </w:rPr>
      </w:pPr>
      <w:r w:rsidRPr="008C4D38">
        <w:rPr>
          <w:rFonts w:ascii="Arial" w:hAnsi="Arial" w:cs="Arial"/>
        </w:rPr>
        <w:t>a)</w:t>
      </w:r>
      <w:r w:rsidR="00C901D7" w:rsidRPr="008C4D38">
        <w:rPr>
          <w:rFonts w:ascii="Arial" w:hAnsi="Arial" w:cs="Arial"/>
        </w:rPr>
        <w:tab/>
      </w:r>
      <w:r w:rsidRPr="008C4D38">
        <w:rPr>
          <w:rFonts w:ascii="Arial" w:hAnsi="Arial" w:cs="Arial"/>
        </w:rPr>
        <w:t>rozsah údajů</w:t>
      </w:r>
      <w:r w:rsidR="00B41D9E" w:rsidRPr="008C4D38">
        <w:rPr>
          <w:rFonts w:ascii="Arial" w:hAnsi="Arial" w:cs="Arial"/>
        </w:rPr>
        <w:t>, o kterých informuje vývozce, týkajících se obchodů</w:t>
      </w:r>
      <w:r w:rsidRPr="008C4D38">
        <w:rPr>
          <w:rFonts w:ascii="Arial" w:hAnsi="Arial" w:cs="Arial"/>
        </w:rPr>
        <w:t xml:space="preserve"> zrealizovaných na základě registrace</w:t>
      </w:r>
      <w:r w:rsidR="00091AEE" w:rsidRPr="00091AEE">
        <w:rPr>
          <w:rFonts w:ascii="Arial" w:hAnsi="Arial" w:cs="Arial"/>
        </w:rPr>
        <w:t xml:space="preserve"> </w:t>
      </w:r>
      <w:r w:rsidR="00091AEE">
        <w:rPr>
          <w:rFonts w:ascii="Arial" w:hAnsi="Arial" w:cs="Arial"/>
        </w:rPr>
        <w:t>k využívání všeobecných vývozních povolení</w:t>
      </w:r>
      <w:r w:rsidR="00B41D9E" w:rsidRPr="008C4D38">
        <w:rPr>
          <w:rFonts w:ascii="Arial" w:hAnsi="Arial" w:cs="Arial"/>
        </w:rPr>
        <w:t>,</w:t>
      </w:r>
    </w:p>
    <w:p w:rsidR="00B41D9E" w:rsidRPr="008C4D38" w:rsidRDefault="0018235C" w:rsidP="00FA46B7">
      <w:pPr>
        <w:tabs>
          <w:tab w:val="left" w:pos="567"/>
        </w:tabs>
        <w:jc w:val="both"/>
        <w:rPr>
          <w:rFonts w:ascii="Arial" w:hAnsi="Arial" w:cs="Arial"/>
        </w:rPr>
      </w:pPr>
      <w:r w:rsidRPr="008C4D38">
        <w:rPr>
          <w:rFonts w:ascii="Arial" w:hAnsi="Arial" w:cs="Arial"/>
        </w:rPr>
        <w:t>b)</w:t>
      </w:r>
      <w:r w:rsidR="00C901D7" w:rsidRPr="008C4D38">
        <w:rPr>
          <w:rFonts w:ascii="Arial" w:hAnsi="Arial" w:cs="Arial"/>
        </w:rPr>
        <w:tab/>
      </w:r>
      <w:r w:rsidR="00B41D9E" w:rsidRPr="008C4D38">
        <w:rPr>
          <w:rFonts w:ascii="Arial" w:hAnsi="Arial" w:cs="Arial"/>
        </w:rPr>
        <w:t>rozsah údajů, o kterých informuje vývozce, týkajících se obchodů zrealizovaných na základě povolení,</w:t>
      </w:r>
    </w:p>
    <w:p w:rsidR="0018235C" w:rsidRPr="008C4D38" w:rsidRDefault="00B41D9E" w:rsidP="00FA46B7">
      <w:pPr>
        <w:tabs>
          <w:tab w:val="left" w:pos="567"/>
        </w:tabs>
        <w:jc w:val="both"/>
        <w:rPr>
          <w:rFonts w:ascii="Arial" w:hAnsi="Arial" w:cs="Arial"/>
        </w:rPr>
      </w:pPr>
      <w:r w:rsidRPr="008C4D38">
        <w:rPr>
          <w:rFonts w:ascii="Arial" w:hAnsi="Arial" w:cs="Arial"/>
        </w:rPr>
        <w:t>c)</w:t>
      </w:r>
      <w:r w:rsidR="00C901D7" w:rsidRPr="008C4D38">
        <w:rPr>
          <w:rFonts w:ascii="Arial" w:hAnsi="Arial" w:cs="Arial"/>
        </w:rPr>
        <w:tab/>
      </w:r>
      <w:r w:rsidRPr="008C4D38">
        <w:rPr>
          <w:rFonts w:ascii="Arial" w:hAnsi="Arial" w:cs="Arial"/>
        </w:rPr>
        <w:t>rozsah údajů, o kterých informuje osoba přepravující zboží dvojího použití, týkajících se obchodů zrealizovaných na základě povolení.</w:t>
      </w:r>
    </w:p>
    <w:p w:rsidR="0018235C" w:rsidRPr="008C4D38" w:rsidRDefault="0018235C" w:rsidP="0018235C">
      <w:pPr>
        <w:jc w:val="center"/>
        <w:rPr>
          <w:rFonts w:ascii="Arial" w:hAnsi="Arial" w:cs="Arial"/>
        </w:rPr>
      </w:pPr>
    </w:p>
    <w:p w:rsidR="0018235C" w:rsidRPr="008C4D38" w:rsidRDefault="0018235C" w:rsidP="0018235C">
      <w:pPr>
        <w:jc w:val="center"/>
        <w:rPr>
          <w:rFonts w:ascii="Arial" w:hAnsi="Arial" w:cs="Arial"/>
        </w:rPr>
      </w:pPr>
      <w:r w:rsidRPr="008C4D38">
        <w:rPr>
          <w:rFonts w:ascii="Arial" w:hAnsi="Arial" w:cs="Arial"/>
        </w:rPr>
        <w:t>§ 2</w:t>
      </w:r>
    </w:p>
    <w:p w:rsidR="00B41D9E" w:rsidRPr="008C4D38" w:rsidRDefault="00B41D9E" w:rsidP="0018235C">
      <w:pPr>
        <w:jc w:val="center"/>
        <w:rPr>
          <w:rFonts w:ascii="Arial" w:hAnsi="Arial" w:cs="Arial"/>
          <w:b/>
        </w:rPr>
      </w:pPr>
      <w:r w:rsidRPr="008C4D38">
        <w:rPr>
          <w:rFonts w:ascii="Arial" w:hAnsi="Arial" w:cs="Arial"/>
          <w:b/>
        </w:rPr>
        <w:t>Rozsah údajů týkajících se obchodů zrealizovaných na základě registrace</w:t>
      </w:r>
      <w:r w:rsidR="00091AEE" w:rsidRPr="00091AEE">
        <w:t xml:space="preserve"> </w:t>
      </w:r>
      <w:r w:rsidR="00091AEE" w:rsidRPr="00091AEE">
        <w:rPr>
          <w:rFonts w:ascii="Arial" w:hAnsi="Arial" w:cs="Arial"/>
          <w:b/>
        </w:rPr>
        <w:t>k využívání všeobecných vývozních povolení</w:t>
      </w:r>
    </w:p>
    <w:p w:rsidR="00B41D9E" w:rsidRPr="008C4D38" w:rsidRDefault="00B41D9E" w:rsidP="00B41D9E">
      <w:pPr>
        <w:ind w:firstLine="567"/>
        <w:rPr>
          <w:rFonts w:ascii="Arial" w:hAnsi="Arial" w:cs="Arial"/>
        </w:rPr>
      </w:pPr>
      <w:r w:rsidRPr="008C4D38">
        <w:rPr>
          <w:rFonts w:ascii="Arial" w:hAnsi="Arial" w:cs="Arial"/>
        </w:rPr>
        <w:t xml:space="preserve">Rozsah údajů, o kterých informuje vývozce, týkajících se obchodů zrealizovaných na základě registrace </w:t>
      </w:r>
      <w:r w:rsidR="00091AEE" w:rsidRPr="00091AEE">
        <w:rPr>
          <w:rFonts w:ascii="Arial" w:hAnsi="Arial" w:cs="Arial"/>
        </w:rPr>
        <w:t>k využívání všeobecných vývozních povolení</w:t>
      </w:r>
      <w:r w:rsidR="002D09E6">
        <w:rPr>
          <w:rFonts w:ascii="Arial" w:hAnsi="Arial" w:cs="Arial"/>
        </w:rPr>
        <w:t>,</w:t>
      </w:r>
      <w:r w:rsidR="00091AEE" w:rsidRPr="00091AEE">
        <w:rPr>
          <w:rFonts w:ascii="Arial" w:hAnsi="Arial" w:cs="Arial"/>
        </w:rPr>
        <w:t xml:space="preserve"> </w:t>
      </w:r>
      <w:r w:rsidRPr="008C4D38">
        <w:rPr>
          <w:rFonts w:ascii="Arial" w:hAnsi="Arial" w:cs="Arial"/>
        </w:rPr>
        <w:t>stanoví příloha č. 1 k tomuto nařízení.</w:t>
      </w:r>
    </w:p>
    <w:p w:rsidR="00B41D9E" w:rsidRPr="008C4D38" w:rsidRDefault="00B41D9E" w:rsidP="00B41D9E">
      <w:pPr>
        <w:rPr>
          <w:rFonts w:ascii="Arial" w:hAnsi="Arial" w:cs="Arial"/>
        </w:rPr>
      </w:pPr>
    </w:p>
    <w:p w:rsidR="00B41D9E" w:rsidRPr="008C4D38" w:rsidRDefault="00B41D9E" w:rsidP="0018235C">
      <w:pPr>
        <w:jc w:val="center"/>
        <w:rPr>
          <w:rFonts w:ascii="Arial" w:hAnsi="Arial" w:cs="Arial"/>
        </w:rPr>
      </w:pPr>
      <w:r w:rsidRPr="008C4D38">
        <w:rPr>
          <w:rFonts w:ascii="Arial" w:hAnsi="Arial" w:cs="Arial"/>
        </w:rPr>
        <w:t>§ 3</w:t>
      </w:r>
    </w:p>
    <w:p w:rsidR="00B41D9E" w:rsidRPr="008C4D38" w:rsidRDefault="00B41D9E" w:rsidP="00B41D9E">
      <w:pPr>
        <w:jc w:val="center"/>
        <w:rPr>
          <w:rFonts w:ascii="Arial" w:hAnsi="Arial" w:cs="Arial"/>
          <w:b/>
        </w:rPr>
      </w:pPr>
      <w:r w:rsidRPr="008C4D38">
        <w:rPr>
          <w:rFonts w:ascii="Arial" w:hAnsi="Arial" w:cs="Arial"/>
          <w:b/>
        </w:rPr>
        <w:t>Rozsah údajů týkajících se obchodů zreali</w:t>
      </w:r>
      <w:bookmarkStart w:id="0" w:name="_GoBack"/>
      <w:bookmarkEnd w:id="0"/>
      <w:r w:rsidRPr="008C4D38">
        <w:rPr>
          <w:rFonts w:ascii="Arial" w:hAnsi="Arial" w:cs="Arial"/>
          <w:b/>
        </w:rPr>
        <w:t>zovaných na základě povolení</w:t>
      </w:r>
    </w:p>
    <w:p w:rsidR="00B41D9E" w:rsidRPr="008C4D38" w:rsidRDefault="00B41D9E" w:rsidP="00B41D9E">
      <w:pPr>
        <w:pStyle w:val="Odstavecseseznamem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8C4D38">
        <w:rPr>
          <w:rFonts w:ascii="Arial" w:hAnsi="Arial" w:cs="Arial"/>
        </w:rPr>
        <w:t>Rozsah údajů, o kterých informuje vývozce, týkajících se obchodů zrealizovaných na základě povolení</w:t>
      </w:r>
      <w:r w:rsidR="002D09E6">
        <w:rPr>
          <w:rFonts w:ascii="Arial" w:hAnsi="Arial" w:cs="Arial"/>
        </w:rPr>
        <w:t>,</w:t>
      </w:r>
      <w:r w:rsidRPr="008C4D38">
        <w:rPr>
          <w:rFonts w:ascii="Arial" w:hAnsi="Arial" w:cs="Arial"/>
        </w:rPr>
        <w:t xml:space="preserve"> stanoví příloha č. 2 k tomuto nařízení.</w:t>
      </w:r>
    </w:p>
    <w:p w:rsidR="00B41D9E" w:rsidRPr="008C4D38" w:rsidRDefault="00B41D9E" w:rsidP="00B41D9E">
      <w:pPr>
        <w:pStyle w:val="Odstavecseseznamem"/>
        <w:numPr>
          <w:ilvl w:val="0"/>
          <w:numId w:val="38"/>
        </w:numPr>
        <w:tabs>
          <w:tab w:val="left" w:pos="1134"/>
        </w:tabs>
        <w:ind w:left="0" w:firstLine="567"/>
        <w:jc w:val="both"/>
        <w:rPr>
          <w:rFonts w:ascii="Arial" w:hAnsi="Arial" w:cs="Arial"/>
        </w:rPr>
      </w:pPr>
      <w:r w:rsidRPr="008C4D38">
        <w:rPr>
          <w:rFonts w:ascii="Arial" w:hAnsi="Arial" w:cs="Arial"/>
        </w:rPr>
        <w:t>Rozsah údajů, o kterých informuje osoba přepravující zboží dvojího použití, týkajících se obchodů zrealizovaných na základě povolení</w:t>
      </w:r>
      <w:r w:rsidR="002D09E6">
        <w:rPr>
          <w:rFonts w:ascii="Arial" w:hAnsi="Arial" w:cs="Arial"/>
        </w:rPr>
        <w:t>,</w:t>
      </w:r>
      <w:r w:rsidRPr="008C4D38">
        <w:rPr>
          <w:rFonts w:ascii="Arial" w:hAnsi="Arial" w:cs="Arial"/>
        </w:rPr>
        <w:t xml:space="preserve"> stanoví příloha č. 3 k tomuto nařízení.</w:t>
      </w:r>
    </w:p>
    <w:p w:rsidR="00B41D9E" w:rsidRPr="008C4D38" w:rsidRDefault="00B41D9E" w:rsidP="00B41D9E">
      <w:pPr>
        <w:ind w:left="360"/>
        <w:rPr>
          <w:rFonts w:ascii="Arial" w:hAnsi="Arial" w:cs="Arial"/>
        </w:rPr>
      </w:pPr>
    </w:p>
    <w:p w:rsidR="00B41D9E" w:rsidRPr="008C4D38" w:rsidRDefault="00B41D9E" w:rsidP="0018235C">
      <w:pPr>
        <w:jc w:val="center"/>
        <w:rPr>
          <w:rFonts w:ascii="Arial" w:hAnsi="Arial" w:cs="Arial"/>
        </w:rPr>
      </w:pPr>
    </w:p>
    <w:p w:rsidR="00B41D9E" w:rsidRPr="008C4D38" w:rsidRDefault="00B41D9E" w:rsidP="0018235C">
      <w:pPr>
        <w:jc w:val="center"/>
        <w:rPr>
          <w:rFonts w:ascii="Arial" w:hAnsi="Arial" w:cs="Arial"/>
        </w:rPr>
      </w:pPr>
      <w:r w:rsidRPr="008C4D38">
        <w:rPr>
          <w:rFonts w:ascii="Arial" w:hAnsi="Arial" w:cs="Arial"/>
        </w:rPr>
        <w:t>§ 4</w:t>
      </w:r>
    </w:p>
    <w:p w:rsidR="0018235C" w:rsidRPr="008C4D38" w:rsidRDefault="0018235C" w:rsidP="0018235C">
      <w:pPr>
        <w:jc w:val="center"/>
        <w:rPr>
          <w:rFonts w:ascii="Arial" w:hAnsi="Arial" w:cs="Arial"/>
          <w:b/>
        </w:rPr>
      </w:pPr>
      <w:r w:rsidRPr="008C4D38">
        <w:rPr>
          <w:rFonts w:ascii="Arial" w:hAnsi="Arial" w:cs="Arial"/>
          <w:b/>
        </w:rPr>
        <w:t>Zrušovací ustanovení</w:t>
      </w:r>
    </w:p>
    <w:p w:rsidR="0018235C" w:rsidRPr="008C4D38" w:rsidRDefault="0018235C" w:rsidP="0018235C">
      <w:pPr>
        <w:ind w:firstLine="567"/>
        <w:jc w:val="both"/>
        <w:rPr>
          <w:rFonts w:ascii="Arial" w:hAnsi="Arial" w:cs="Arial"/>
        </w:rPr>
      </w:pPr>
      <w:r w:rsidRPr="008C4D38">
        <w:rPr>
          <w:rFonts w:ascii="Arial" w:hAnsi="Arial" w:cs="Arial"/>
        </w:rPr>
        <w:t>Nařízení vlády č. 344/2010 Sb., o stanovení formulářů žádosti o individuální a souhrnné vývozní povolení, žádosti o povolení k poskytnutí zprostředkovatelských služeb a žádosti o mezinárodní dovozní certifikát pro zboží a technologie dvojího užití, se zrušuje.</w:t>
      </w:r>
    </w:p>
    <w:p w:rsidR="0018235C" w:rsidRPr="008C4D38" w:rsidRDefault="0018235C" w:rsidP="0018235C">
      <w:pPr>
        <w:jc w:val="center"/>
        <w:rPr>
          <w:rFonts w:ascii="Arial" w:hAnsi="Arial" w:cs="Arial"/>
        </w:rPr>
      </w:pPr>
      <w:r w:rsidRPr="008C4D38">
        <w:rPr>
          <w:rFonts w:ascii="Arial" w:hAnsi="Arial" w:cs="Arial"/>
        </w:rPr>
        <w:t xml:space="preserve"> </w:t>
      </w:r>
    </w:p>
    <w:p w:rsidR="0018235C" w:rsidRPr="008C4D38" w:rsidRDefault="0018235C" w:rsidP="0018235C">
      <w:pPr>
        <w:jc w:val="center"/>
        <w:rPr>
          <w:rFonts w:ascii="Arial" w:hAnsi="Arial" w:cs="Arial"/>
        </w:rPr>
      </w:pPr>
      <w:r w:rsidRPr="008C4D38">
        <w:rPr>
          <w:rFonts w:ascii="Arial" w:hAnsi="Arial" w:cs="Arial"/>
        </w:rPr>
        <w:t xml:space="preserve">§ </w:t>
      </w:r>
      <w:r w:rsidR="007640D7">
        <w:rPr>
          <w:rFonts w:ascii="Arial" w:hAnsi="Arial" w:cs="Arial"/>
        </w:rPr>
        <w:t>5</w:t>
      </w:r>
    </w:p>
    <w:p w:rsidR="0018235C" w:rsidRPr="008C4D38" w:rsidRDefault="0018235C" w:rsidP="0018235C">
      <w:pPr>
        <w:jc w:val="center"/>
        <w:rPr>
          <w:rFonts w:ascii="Arial" w:hAnsi="Arial" w:cs="Arial"/>
          <w:b/>
        </w:rPr>
      </w:pPr>
      <w:r w:rsidRPr="008C4D38">
        <w:rPr>
          <w:rFonts w:ascii="Arial" w:hAnsi="Arial" w:cs="Arial"/>
          <w:b/>
        </w:rPr>
        <w:t xml:space="preserve">Účinnost </w:t>
      </w:r>
    </w:p>
    <w:p w:rsidR="0018235C" w:rsidRPr="008C4D38" w:rsidRDefault="0018235C" w:rsidP="00B41D9E">
      <w:pPr>
        <w:ind w:firstLine="567"/>
        <w:rPr>
          <w:rFonts w:ascii="Arial" w:hAnsi="Arial" w:cs="Arial"/>
        </w:rPr>
      </w:pPr>
      <w:r w:rsidRPr="008C4D38">
        <w:rPr>
          <w:rFonts w:ascii="Arial" w:hAnsi="Arial" w:cs="Arial"/>
        </w:rPr>
        <w:t xml:space="preserve">Toto nařízení nabývá účinnosti dnem </w:t>
      </w:r>
      <w:r w:rsidR="007E0CEB">
        <w:rPr>
          <w:rFonts w:ascii="Arial" w:hAnsi="Arial" w:cs="Arial"/>
        </w:rPr>
        <w:t>1. února</w:t>
      </w:r>
      <w:r w:rsidR="007E0CEB" w:rsidRPr="008C4D38">
        <w:rPr>
          <w:rFonts w:ascii="Arial" w:hAnsi="Arial" w:cs="Arial"/>
        </w:rPr>
        <w:t xml:space="preserve"> </w:t>
      </w:r>
      <w:r w:rsidRPr="008C4D38">
        <w:rPr>
          <w:rFonts w:ascii="Arial" w:hAnsi="Arial" w:cs="Arial"/>
        </w:rPr>
        <w:t>2023.</w:t>
      </w:r>
    </w:p>
    <w:p w:rsidR="00B41D9E" w:rsidRPr="008C4D38" w:rsidRDefault="00B41D9E" w:rsidP="00C901D7">
      <w:pPr>
        <w:rPr>
          <w:rFonts w:ascii="Arial" w:hAnsi="Arial" w:cs="Arial"/>
        </w:rPr>
      </w:pPr>
    </w:p>
    <w:p w:rsidR="0018235C" w:rsidRPr="008C4D38" w:rsidRDefault="0018235C" w:rsidP="0018235C">
      <w:pPr>
        <w:jc w:val="center"/>
        <w:rPr>
          <w:rFonts w:ascii="Arial" w:hAnsi="Arial" w:cs="Arial"/>
        </w:rPr>
      </w:pPr>
      <w:r w:rsidRPr="008C4D38">
        <w:rPr>
          <w:rFonts w:ascii="Arial" w:hAnsi="Arial" w:cs="Arial"/>
        </w:rPr>
        <w:t>Předseda vlády:</w:t>
      </w:r>
    </w:p>
    <w:p w:rsidR="00B41D9E" w:rsidRPr="008C4D38" w:rsidRDefault="00B41D9E" w:rsidP="0018235C">
      <w:pPr>
        <w:jc w:val="center"/>
        <w:rPr>
          <w:rFonts w:ascii="Arial" w:hAnsi="Arial" w:cs="Arial"/>
        </w:rPr>
      </w:pPr>
    </w:p>
    <w:p w:rsidR="0018235C" w:rsidRPr="008C4D38" w:rsidRDefault="0018235C" w:rsidP="0018235C">
      <w:pPr>
        <w:jc w:val="center"/>
        <w:rPr>
          <w:rFonts w:ascii="Arial" w:hAnsi="Arial" w:cs="Arial"/>
        </w:rPr>
      </w:pPr>
      <w:r w:rsidRPr="008C4D38">
        <w:rPr>
          <w:rFonts w:ascii="Arial" w:hAnsi="Arial" w:cs="Arial"/>
        </w:rPr>
        <w:t>Ministr průmyslu a obchodu:</w:t>
      </w:r>
    </w:p>
    <w:p w:rsidR="0018235C" w:rsidRPr="008C4D38" w:rsidRDefault="0018235C" w:rsidP="0018235C">
      <w:pPr>
        <w:jc w:val="center"/>
        <w:rPr>
          <w:rFonts w:ascii="Arial" w:hAnsi="Arial" w:cs="Arial"/>
        </w:rPr>
      </w:pPr>
    </w:p>
    <w:p w:rsidR="0018235C" w:rsidRDefault="0018235C" w:rsidP="0018235C">
      <w:pPr>
        <w:jc w:val="center"/>
        <w:rPr>
          <w:rFonts w:ascii="Arial" w:hAnsi="Arial" w:cs="Arial"/>
        </w:rPr>
      </w:pPr>
    </w:p>
    <w:p w:rsidR="009439B1" w:rsidRDefault="009439B1" w:rsidP="0018235C">
      <w:pPr>
        <w:jc w:val="center"/>
        <w:rPr>
          <w:rFonts w:ascii="Arial" w:hAnsi="Arial" w:cs="Arial"/>
        </w:rPr>
      </w:pPr>
    </w:p>
    <w:p w:rsidR="009439B1" w:rsidRDefault="009439B1" w:rsidP="0018235C">
      <w:pPr>
        <w:jc w:val="center"/>
        <w:rPr>
          <w:rFonts w:ascii="Arial" w:hAnsi="Arial" w:cs="Arial"/>
        </w:rPr>
      </w:pPr>
    </w:p>
    <w:p w:rsidR="009439B1" w:rsidRDefault="009439B1" w:rsidP="0018235C">
      <w:pPr>
        <w:jc w:val="center"/>
        <w:rPr>
          <w:rFonts w:ascii="Arial" w:hAnsi="Arial" w:cs="Arial"/>
        </w:rPr>
      </w:pPr>
    </w:p>
    <w:p w:rsidR="009439B1" w:rsidRDefault="009439B1" w:rsidP="0018235C">
      <w:pPr>
        <w:jc w:val="center"/>
        <w:rPr>
          <w:rFonts w:ascii="Arial" w:hAnsi="Arial" w:cs="Arial"/>
        </w:rPr>
      </w:pPr>
    </w:p>
    <w:p w:rsidR="009439B1" w:rsidRDefault="009439B1" w:rsidP="0018235C">
      <w:pPr>
        <w:jc w:val="center"/>
        <w:rPr>
          <w:rFonts w:ascii="Arial" w:hAnsi="Arial" w:cs="Arial"/>
        </w:rPr>
      </w:pPr>
    </w:p>
    <w:p w:rsidR="009439B1" w:rsidRDefault="009439B1" w:rsidP="0018235C">
      <w:pPr>
        <w:jc w:val="center"/>
        <w:rPr>
          <w:rFonts w:ascii="Arial" w:hAnsi="Arial" w:cs="Arial"/>
        </w:rPr>
      </w:pPr>
    </w:p>
    <w:p w:rsidR="009439B1" w:rsidRDefault="009439B1" w:rsidP="0018235C">
      <w:pPr>
        <w:jc w:val="center"/>
        <w:rPr>
          <w:rFonts w:ascii="Arial" w:hAnsi="Arial" w:cs="Arial"/>
        </w:rPr>
      </w:pPr>
    </w:p>
    <w:p w:rsidR="009439B1" w:rsidRDefault="009439B1" w:rsidP="0018235C">
      <w:pPr>
        <w:jc w:val="center"/>
        <w:rPr>
          <w:rFonts w:ascii="Arial" w:hAnsi="Arial" w:cs="Arial"/>
        </w:rPr>
      </w:pPr>
    </w:p>
    <w:p w:rsidR="009439B1" w:rsidRDefault="009439B1" w:rsidP="0018235C">
      <w:pPr>
        <w:jc w:val="center"/>
        <w:rPr>
          <w:rFonts w:ascii="Arial" w:hAnsi="Arial" w:cs="Arial"/>
        </w:rPr>
      </w:pPr>
    </w:p>
    <w:p w:rsidR="009439B1" w:rsidRDefault="009439B1" w:rsidP="0018235C">
      <w:pPr>
        <w:jc w:val="center"/>
        <w:rPr>
          <w:rFonts w:ascii="Arial" w:hAnsi="Arial" w:cs="Arial"/>
        </w:rPr>
      </w:pPr>
    </w:p>
    <w:p w:rsidR="009439B1" w:rsidRDefault="009439B1" w:rsidP="0018235C">
      <w:pPr>
        <w:jc w:val="center"/>
        <w:rPr>
          <w:rFonts w:ascii="Arial" w:hAnsi="Arial" w:cs="Arial"/>
        </w:rPr>
      </w:pPr>
    </w:p>
    <w:p w:rsidR="009439B1" w:rsidRDefault="009439B1" w:rsidP="0018235C">
      <w:pPr>
        <w:jc w:val="center"/>
        <w:rPr>
          <w:rFonts w:ascii="Arial" w:hAnsi="Arial" w:cs="Arial"/>
        </w:rPr>
      </w:pPr>
    </w:p>
    <w:p w:rsidR="009439B1" w:rsidRDefault="009439B1" w:rsidP="0018235C">
      <w:pPr>
        <w:jc w:val="center"/>
        <w:rPr>
          <w:rFonts w:ascii="Arial" w:hAnsi="Arial" w:cs="Arial"/>
        </w:rPr>
      </w:pPr>
    </w:p>
    <w:p w:rsidR="009439B1" w:rsidRPr="008C4D38" w:rsidRDefault="009439B1" w:rsidP="0018235C">
      <w:pPr>
        <w:jc w:val="center"/>
        <w:rPr>
          <w:rFonts w:ascii="Arial" w:hAnsi="Arial" w:cs="Arial"/>
        </w:rPr>
      </w:pPr>
    </w:p>
    <w:p w:rsidR="0018235C" w:rsidRPr="008C4D38" w:rsidRDefault="0018235C" w:rsidP="0018235C">
      <w:pPr>
        <w:jc w:val="center"/>
        <w:rPr>
          <w:rFonts w:ascii="Arial" w:hAnsi="Arial" w:cs="Arial"/>
        </w:rPr>
      </w:pPr>
    </w:p>
    <w:p w:rsidR="0018235C" w:rsidRPr="008C4D38" w:rsidRDefault="00B41D9E" w:rsidP="00C901D7">
      <w:pPr>
        <w:jc w:val="right"/>
        <w:rPr>
          <w:rFonts w:ascii="Arial" w:hAnsi="Arial" w:cs="Arial"/>
        </w:rPr>
      </w:pPr>
      <w:r w:rsidRPr="008C4D38">
        <w:rPr>
          <w:rFonts w:ascii="Arial" w:hAnsi="Arial" w:cs="Arial"/>
        </w:rPr>
        <w:t xml:space="preserve">Příloha č. </w:t>
      </w:r>
      <w:r w:rsidR="00C901D7" w:rsidRPr="008C4D38">
        <w:rPr>
          <w:rFonts w:ascii="Arial" w:hAnsi="Arial" w:cs="Arial"/>
        </w:rPr>
        <w:t xml:space="preserve">1 </w:t>
      </w:r>
      <w:r w:rsidRPr="008C4D38">
        <w:rPr>
          <w:rFonts w:ascii="Arial" w:hAnsi="Arial" w:cs="Arial"/>
        </w:rPr>
        <w:t>k</w:t>
      </w:r>
      <w:r w:rsidR="00C901D7" w:rsidRPr="008C4D38">
        <w:rPr>
          <w:rFonts w:ascii="Arial" w:hAnsi="Arial" w:cs="Arial"/>
        </w:rPr>
        <w:t> nařízení vlády</w:t>
      </w:r>
      <w:r w:rsidRPr="008C4D38">
        <w:rPr>
          <w:rFonts w:ascii="Arial" w:hAnsi="Arial" w:cs="Arial"/>
        </w:rPr>
        <w:t xml:space="preserve"> č. </w:t>
      </w:r>
      <w:r w:rsidR="00C901D7" w:rsidRPr="008C4D38">
        <w:rPr>
          <w:rFonts w:ascii="Arial" w:hAnsi="Arial" w:cs="Arial"/>
        </w:rPr>
        <w:t>…/2022</w:t>
      </w:r>
      <w:r w:rsidRPr="008C4D38">
        <w:rPr>
          <w:rFonts w:ascii="Arial" w:hAnsi="Arial" w:cs="Arial"/>
        </w:rPr>
        <w:t xml:space="preserve"> Sb.</w:t>
      </w:r>
    </w:p>
    <w:p w:rsidR="00C901D7" w:rsidRPr="008C4D38" w:rsidRDefault="00C901D7" w:rsidP="0018235C">
      <w:pPr>
        <w:jc w:val="center"/>
        <w:rPr>
          <w:rFonts w:ascii="Arial" w:hAnsi="Arial" w:cs="Arial"/>
        </w:rPr>
      </w:pPr>
      <w:r w:rsidRPr="008C4D38">
        <w:rPr>
          <w:rFonts w:ascii="Arial" w:hAnsi="Arial" w:cs="Arial"/>
          <w:b/>
        </w:rPr>
        <w:t>Rozsah údajů týkajících se obchodů zrealizovaných na základě registrace</w:t>
      </w:r>
      <w:r w:rsidR="00091AEE" w:rsidRPr="00091AEE">
        <w:t xml:space="preserve"> </w:t>
      </w:r>
      <w:r w:rsidR="00091AEE" w:rsidRPr="00091AEE">
        <w:rPr>
          <w:rFonts w:ascii="Arial" w:hAnsi="Arial" w:cs="Arial"/>
          <w:b/>
        </w:rPr>
        <w:t>k využívání všeobecných vývozních povolení</w:t>
      </w:r>
    </w:p>
    <w:p w:rsidR="009439B1" w:rsidRDefault="009439B1" w:rsidP="009439B1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spisová značka, pod kterou je všeobecné vývozní povolení registrováno,</w:t>
      </w:r>
    </w:p>
    <w:p w:rsidR="009439B1" w:rsidRPr="0064721C" w:rsidRDefault="009439B1" w:rsidP="009439B1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64721C">
        <w:rPr>
          <w:rFonts w:ascii="Arial" w:hAnsi="Arial" w:cs="Arial"/>
        </w:rPr>
        <w:t xml:space="preserve">alendářní rok a pololetí, </w:t>
      </w:r>
      <w:r w:rsidRPr="002E2D3E">
        <w:rPr>
          <w:rFonts w:ascii="Arial" w:hAnsi="Arial" w:cs="Arial"/>
        </w:rPr>
        <w:t>za které je informace podá</w:t>
      </w:r>
      <w:r w:rsidR="001E6FE2">
        <w:rPr>
          <w:rFonts w:ascii="Arial" w:hAnsi="Arial" w:cs="Arial"/>
        </w:rPr>
        <w:t>vá</w:t>
      </w:r>
      <w:r w:rsidRPr="002E2D3E">
        <w:rPr>
          <w:rFonts w:ascii="Arial" w:hAnsi="Arial" w:cs="Arial"/>
        </w:rPr>
        <w:t>na</w:t>
      </w:r>
      <w:r>
        <w:rPr>
          <w:rFonts w:ascii="Arial" w:hAnsi="Arial" w:cs="Arial"/>
        </w:rPr>
        <w:t>,</w:t>
      </w:r>
    </w:p>
    <w:p w:rsidR="009439B1" w:rsidRDefault="009439B1" w:rsidP="009439B1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popis</w:t>
      </w:r>
      <w:r w:rsidRPr="0064721C">
        <w:rPr>
          <w:rFonts w:ascii="Arial" w:hAnsi="Arial" w:cs="Arial"/>
        </w:rPr>
        <w:t xml:space="preserve"> zboží</w:t>
      </w:r>
      <w:r>
        <w:rPr>
          <w:rFonts w:ascii="Arial" w:hAnsi="Arial" w:cs="Arial"/>
        </w:rPr>
        <w:t>,</w:t>
      </w:r>
    </w:p>
    <w:p w:rsidR="009439B1" w:rsidRPr="0064721C" w:rsidRDefault="009439B1" w:rsidP="009439B1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číslo všeobecného povolení dle přílohy II nařízení Evropského parlamentu a Rady (EU) č. 2021/821 v platném znění, pod kterým bylo zboží vyvezeno,</w:t>
      </w:r>
    </w:p>
    <w:p w:rsidR="009439B1" w:rsidRPr="0064721C" w:rsidRDefault="009439B1" w:rsidP="009439B1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číslo položky přílohy I nařízení Evropského parlamentu a Rady (EU) č. 2021/821 v platném znění, do které zboží spadá,</w:t>
      </w:r>
    </w:p>
    <w:p w:rsidR="009439B1" w:rsidRDefault="009439B1" w:rsidP="009439B1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kód harmonizovaného systému nebo kód kombinované nomenklatury, pod které zboží spadá,</w:t>
      </w:r>
    </w:p>
    <w:p w:rsidR="009439B1" w:rsidRPr="00836416" w:rsidRDefault="009439B1" w:rsidP="009439B1">
      <w:pPr>
        <w:numPr>
          <w:ilvl w:val="0"/>
          <w:numId w:val="41"/>
        </w:numPr>
        <w:rPr>
          <w:rFonts w:ascii="Arial" w:hAnsi="Arial" w:cs="Arial"/>
        </w:rPr>
      </w:pPr>
      <w:r w:rsidRPr="007D6105">
        <w:rPr>
          <w:rFonts w:ascii="Arial" w:hAnsi="Arial" w:cs="Arial"/>
        </w:rPr>
        <w:t xml:space="preserve">využité </w:t>
      </w:r>
      <w:r w:rsidRPr="00836416">
        <w:rPr>
          <w:rFonts w:ascii="Arial" w:hAnsi="Arial" w:cs="Arial"/>
        </w:rPr>
        <w:t>množství a měrná jednotka,</w:t>
      </w:r>
    </w:p>
    <w:p w:rsidR="009439B1" w:rsidRDefault="009439B1" w:rsidP="009439B1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využitá h</w:t>
      </w:r>
      <w:r w:rsidRPr="0064721C">
        <w:rPr>
          <w:rFonts w:ascii="Arial" w:hAnsi="Arial" w:cs="Arial"/>
        </w:rPr>
        <w:t>od</w:t>
      </w:r>
      <w:r w:rsidRPr="00A754BE">
        <w:rPr>
          <w:rFonts w:ascii="Arial" w:hAnsi="Arial" w:cs="Arial"/>
        </w:rPr>
        <w:t xml:space="preserve">nota </w:t>
      </w:r>
      <w:r>
        <w:rPr>
          <w:rFonts w:ascii="Arial" w:hAnsi="Arial" w:cs="Arial"/>
        </w:rPr>
        <w:t>a</w:t>
      </w:r>
      <w:r w:rsidRPr="00A754BE">
        <w:rPr>
          <w:rFonts w:ascii="Arial" w:hAnsi="Arial" w:cs="Arial"/>
        </w:rPr>
        <w:t> měn</w:t>
      </w:r>
      <w:r>
        <w:rPr>
          <w:rFonts w:ascii="Arial" w:hAnsi="Arial" w:cs="Arial"/>
        </w:rPr>
        <w:t>a</w:t>
      </w:r>
      <w:r w:rsidRPr="00A754BE">
        <w:rPr>
          <w:rFonts w:ascii="Arial" w:hAnsi="Arial" w:cs="Arial"/>
        </w:rPr>
        <w:t>,</w:t>
      </w:r>
    </w:p>
    <w:p w:rsidR="009439B1" w:rsidRDefault="009439B1" w:rsidP="009439B1">
      <w:pPr>
        <w:numPr>
          <w:ilvl w:val="0"/>
          <w:numId w:val="41"/>
        </w:numPr>
        <w:rPr>
          <w:rFonts w:ascii="Arial" w:hAnsi="Arial" w:cs="Arial"/>
        </w:rPr>
      </w:pPr>
      <w:r w:rsidRPr="0061452C">
        <w:rPr>
          <w:rFonts w:ascii="Arial" w:hAnsi="Arial" w:cs="Arial"/>
        </w:rPr>
        <w:t>obchodní firma nebo název a sídlo, nebo jméno, popřípadě jména, příjmení a sídlo konečného uživatele</w:t>
      </w:r>
      <w:r>
        <w:rPr>
          <w:rFonts w:ascii="Arial" w:hAnsi="Arial" w:cs="Arial"/>
        </w:rPr>
        <w:t>,</w:t>
      </w:r>
    </w:p>
    <w:p w:rsidR="009439B1" w:rsidRPr="0064721C" w:rsidRDefault="009439B1" w:rsidP="009439B1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země konečného určení,</w:t>
      </w:r>
    </w:p>
    <w:p w:rsidR="009439B1" w:rsidRPr="0064721C" w:rsidRDefault="009439B1" w:rsidP="009439B1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4721C">
        <w:rPr>
          <w:rFonts w:ascii="Arial" w:hAnsi="Arial" w:cs="Arial"/>
        </w:rPr>
        <w:t xml:space="preserve">řípadné poznámky k realizovanému </w:t>
      </w:r>
      <w:r>
        <w:rPr>
          <w:rFonts w:ascii="Arial" w:hAnsi="Arial" w:cs="Arial"/>
        </w:rPr>
        <w:t>vývozu,</w:t>
      </w:r>
    </w:p>
    <w:p w:rsidR="009439B1" w:rsidRDefault="009439B1" w:rsidP="009439B1">
      <w:pPr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4721C">
        <w:rPr>
          <w:rFonts w:ascii="Arial" w:hAnsi="Arial" w:cs="Arial"/>
        </w:rPr>
        <w:t>atum zpracování informace</w:t>
      </w:r>
      <w:r>
        <w:rPr>
          <w:rFonts w:ascii="Arial" w:hAnsi="Arial" w:cs="Arial"/>
        </w:rPr>
        <w:t>.</w:t>
      </w:r>
    </w:p>
    <w:p w:rsidR="009439B1" w:rsidRDefault="009439B1" w:rsidP="00C901D7">
      <w:pPr>
        <w:jc w:val="right"/>
        <w:rPr>
          <w:rFonts w:ascii="Arial" w:hAnsi="Arial" w:cs="Arial"/>
        </w:rPr>
      </w:pPr>
    </w:p>
    <w:p w:rsidR="00B41D9E" w:rsidRPr="008C4D38" w:rsidRDefault="00B41D9E" w:rsidP="00C901D7">
      <w:pPr>
        <w:jc w:val="right"/>
        <w:rPr>
          <w:rFonts w:ascii="Arial" w:hAnsi="Arial" w:cs="Arial"/>
        </w:rPr>
      </w:pPr>
      <w:r w:rsidRPr="008C4D38">
        <w:rPr>
          <w:rFonts w:ascii="Arial" w:hAnsi="Arial" w:cs="Arial"/>
        </w:rPr>
        <w:t xml:space="preserve">Příloha č. </w:t>
      </w:r>
      <w:r w:rsidR="00C901D7" w:rsidRPr="008C4D38">
        <w:rPr>
          <w:rFonts w:ascii="Arial" w:hAnsi="Arial" w:cs="Arial"/>
        </w:rPr>
        <w:t>2</w:t>
      </w:r>
      <w:r w:rsidRPr="008C4D38">
        <w:rPr>
          <w:rFonts w:ascii="Arial" w:hAnsi="Arial" w:cs="Arial"/>
        </w:rPr>
        <w:t xml:space="preserve"> </w:t>
      </w:r>
      <w:r w:rsidR="00C901D7" w:rsidRPr="008C4D38">
        <w:rPr>
          <w:rFonts w:ascii="Arial" w:hAnsi="Arial" w:cs="Arial"/>
        </w:rPr>
        <w:t>k nařízení vlády č. …/2022 Sb.</w:t>
      </w:r>
    </w:p>
    <w:p w:rsidR="00C901D7" w:rsidRPr="008C4D38" w:rsidRDefault="00C901D7" w:rsidP="00C901D7">
      <w:pPr>
        <w:tabs>
          <w:tab w:val="left" w:pos="1134"/>
        </w:tabs>
        <w:jc w:val="center"/>
        <w:rPr>
          <w:rFonts w:ascii="Arial" w:hAnsi="Arial" w:cs="Arial"/>
          <w:b/>
        </w:rPr>
      </w:pPr>
      <w:r w:rsidRPr="008C4D38">
        <w:rPr>
          <w:rFonts w:ascii="Arial" w:hAnsi="Arial" w:cs="Arial"/>
          <w:b/>
        </w:rPr>
        <w:t xml:space="preserve">Rozsah údajů, o kterých informuje vývozce, týkajících se obchodů zrealizovaných na základě povolení </w:t>
      </w:r>
    </w:p>
    <w:p w:rsidR="009439B1" w:rsidRDefault="009439B1" w:rsidP="009439B1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0E0AA8">
        <w:rPr>
          <w:rFonts w:ascii="Arial" w:hAnsi="Arial" w:cs="Arial"/>
        </w:rPr>
        <w:t>íslo povolení</w:t>
      </w:r>
      <w:r>
        <w:rPr>
          <w:rFonts w:ascii="Arial" w:hAnsi="Arial" w:cs="Arial"/>
        </w:rPr>
        <w:t>,</w:t>
      </w:r>
      <w:r w:rsidRPr="000E0AA8">
        <w:rPr>
          <w:rFonts w:ascii="Arial" w:hAnsi="Arial" w:cs="Arial"/>
        </w:rPr>
        <w:t xml:space="preserve"> </w:t>
      </w:r>
    </w:p>
    <w:p w:rsidR="009439B1" w:rsidRPr="000E0AA8" w:rsidRDefault="009439B1" w:rsidP="009439B1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E0AA8">
        <w:rPr>
          <w:rFonts w:ascii="Arial" w:hAnsi="Arial" w:cs="Arial"/>
        </w:rPr>
        <w:t>alendářní rok a pololetí, za které je informace podá</w:t>
      </w:r>
      <w:r w:rsidR="001E6FE2">
        <w:rPr>
          <w:rFonts w:ascii="Arial" w:hAnsi="Arial" w:cs="Arial"/>
        </w:rPr>
        <w:t>vá</w:t>
      </w:r>
      <w:r w:rsidRPr="000E0AA8">
        <w:rPr>
          <w:rFonts w:ascii="Arial" w:hAnsi="Arial" w:cs="Arial"/>
        </w:rPr>
        <w:t>na</w:t>
      </w:r>
      <w:r>
        <w:rPr>
          <w:rFonts w:ascii="Arial" w:hAnsi="Arial" w:cs="Arial"/>
        </w:rPr>
        <w:t>,</w:t>
      </w:r>
    </w:p>
    <w:p w:rsidR="009439B1" w:rsidRDefault="009439B1" w:rsidP="009439B1">
      <w:pPr>
        <w:numPr>
          <w:ilvl w:val="0"/>
          <w:numId w:val="42"/>
        </w:numPr>
        <w:rPr>
          <w:rFonts w:ascii="Arial" w:hAnsi="Arial" w:cs="Arial"/>
        </w:rPr>
      </w:pPr>
      <w:r w:rsidRPr="0061452C">
        <w:rPr>
          <w:rFonts w:ascii="Arial" w:hAnsi="Arial" w:cs="Arial"/>
        </w:rPr>
        <w:t>pořadové číslo odpovídající</w:t>
      </w:r>
      <w:r>
        <w:rPr>
          <w:rFonts w:ascii="Arial" w:hAnsi="Arial" w:cs="Arial"/>
        </w:rPr>
        <w:t xml:space="preserve"> </w:t>
      </w:r>
      <w:r w:rsidRPr="0061452C">
        <w:rPr>
          <w:rFonts w:ascii="Arial" w:hAnsi="Arial" w:cs="Arial"/>
        </w:rPr>
        <w:t xml:space="preserve">popisu zboží v </w:t>
      </w:r>
      <w:r>
        <w:rPr>
          <w:rFonts w:ascii="Arial" w:hAnsi="Arial" w:cs="Arial"/>
        </w:rPr>
        <w:t>povolení</w:t>
      </w:r>
      <w:r w:rsidRPr="0061452C">
        <w:rPr>
          <w:rFonts w:ascii="Arial" w:hAnsi="Arial" w:cs="Arial"/>
        </w:rPr>
        <w:t>,</w:t>
      </w:r>
      <w:r w:rsidDel="00771C44">
        <w:rPr>
          <w:rFonts w:ascii="Arial" w:hAnsi="Arial" w:cs="Arial"/>
        </w:rPr>
        <w:t xml:space="preserve"> </w:t>
      </w:r>
    </w:p>
    <w:p w:rsidR="009439B1" w:rsidRDefault="009439B1" w:rsidP="009439B1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E0AA8">
        <w:rPr>
          <w:rFonts w:ascii="Arial" w:hAnsi="Arial" w:cs="Arial"/>
        </w:rPr>
        <w:t>opis zboží</w:t>
      </w:r>
      <w:r>
        <w:rPr>
          <w:rFonts w:ascii="Arial" w:hAnsi="Arial" w:cs="Arial"/>
        </w:rPr>
        <w:t>,</w:t>
      </w:r>
    </w:p>
    <w:p w:rsidR="009439B1" w:rsidRPr="000E0AA8" w:rsidRDefault="009439B1" w:rsidP="009439B1">
      <w:pPr>
        <w:numPr>
          <w:ilvl w:val="0"/>
          <w:numId w:val="42"/>
        </w:numPr>
        <w:rPr>
          <w:rFonts w:ascii="Arial" w:hAnsi="Arial" w:cs="Arial"/>
        </w:rPr>
      </w:pPr>
      <w:r w:rsidRPr="009C36C0">
        <w:rPr>
          <w:rFonts w:ascii="Arial" w:hAnsi="Arial" w:cs="Arial"/>
        </w:rPr>
        <w:t xml:space="preserve">využité </w:t>
      </w:r>
      <w:r w:rsidRPr="000E0AA8">
        <w:rPr>
          <w:rFonts w:ascii="Arial" w:hAnsi="Arial" w:cs="Arial"/>
        </w:rPr>
        <w:t>množství a měrná jednotka</w:t>
      </w:r>
      <w:r>
        <w:rPr>
          <w:rFonts w:ascii="Arial" w:hAnsi="Arial" w:cs="Arial"/>
        </w:rPr>
        <w:t xml:space="preserve"> uvedené v povolení,</w:t>
      </w:r>
    </w:p>
    <w:p w:rsidR="009439B1" w:rsidRPr="000E0AA8" w:rsidRDefault="009439B1" w:rsidP="009439B1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využitá h</w:t>
      </w:r>
      <w:r w:rsidRPr="000E0AA8">
        <w:rPr>
          <w:rFonts w:ascii="Arial" w:hAnsi="Arial" w:cs="Arial"/>
        </w:rPr>
        <w:t xml:space="preserve">odnota </w:t>
      </w:r>
      <w:r>
        <w:rPr>
          <w:rFonts w:ascii="Arial" w:hAnsi="Arial" w:cs="Arial"/>
        </w:rPr>
        <w:t xml:space="preserve">a </w:t>
      </w:r>
      <w:r w:rsidRPr="00A754BE">
        <w:rPr>
          <w:rFonts w:ascii="Arial" w:hAnsi="Arial" w:cs="Arial"/>
        </w:rPr>
        <w:t>měn</w:t>
      </w:r>
      <w:r>
        <w:rPr>
          <w:rFonts w:ascii="Arial" w:hAnsi="Arial" w:cs="Arial"/>
        </w:rPr>
        <w:t>a uvedená v povolení</w:t>
      </w:r>
      <w:r w:rsidRPr="00A754BE">
        <w:rPr>
          <w:rFonts w:ascii="Arial" w:hAnsi="Arial" w:cs="Arial"/>
        </w:rPr>
        <w:t>,</w:t>
      </w:r>
    </w:p>
    <w:p w:rsidR="009439B1" w:rsidRPr="000E0AA8" w:rsidRDefault="009439B1" w:rsidP="009439B1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E0AA8">
        <w:rPr>
          <w:rFonts w:ascii="Arial" w:hAnsi="Arial" w:cs="Arial"/>
        </w:rPr>
        <w:t>řípadné poznámky k realizovanému vývozu</w:t>
      </w:r>
      <w:r>
        <w:rPr>
          <w:rFonts w:ascii="Arial" w:hAnsi="Arial" w:cs="Arial"/>
        </w:rPr>
        <w:t>,</w:t>
      </w:r>
    </w:p>
    <w:p w:rsidR="009439B1" w:rsidRPr="000E0AA8" w:rsidRDefault="009439B1" w:rsidP="009439B1">
      <w:pPr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E0AA8">
        <w:rPr>
          <w:rFonts w:ascii="Arial" w:hAnsi="Arial" w:cs="Arial"/>
        </w:rPr>
        <w:t>atum zpracování informace</w:t>
      </w:r>
      <w:r>
        <w:rPr>
          <w:rFonts w:ascii="Arial" w:hAnsi="Arial" w:cs="Arial"/>
        </w:rPr>
        <w:t>.</w:t>
      </w:r>
    </w:p>
    <w:p w:rsidR="00091AEE" w:rsidRDefault="00091AEE" w:rsidP="00C901D7">
      <w:pPr>
        <w:jc w:val="right"/>
        <w:rPr>
          <w:rFonts w:ascii="Arial" w:hAnsi="Arial" w:cs="Arial"/>
        </w:rPr>
      </w:pPr>
    </w:p>
    <w:p w:rsidR="009B1CB6" w:rsidRDefault="009B1CB6" w:rsidP="00C901D7">
      <w:pPr>
        <w:jc w:val="right"/>
        <w:rPr>
          <w:rFonts w:ascii="Arial" w:hAnsi="Arial" w:cs="Arial"/>
        </w:rPr>
      </w:pPr>
    </w:p>
    <w:p w:rsidR="0018235C" w:rsidRPr="008C4D38" w:rsidRDefault="00B41D9E" w:rsidP="00C901D7">
      <w:pPr>
        <w:jc w:val="right"/>
        <w:rPr>
          <w:rFonts w:ascii="Arial" w:hAnsi="Arial" w:cs="Arial"/>
        </w:rPr>
      </w:pPr>
      <w:r w:rsidRPr="008C4D38">
        <w:rPr>
          <w:rFonts w:ascii="Arial" w:hAnsi="Arial" w:cs="Arial"/>
        </w:rPr>
        <w:t xml:space="preserve">Příloha č. 3 </w:t>
      </w:r>
      <w:r w:rsidR="00C901D7" w:rsidRPr="008C4D38">
        <w:rPr>
          <w:rFonts w:ascii="Arial" w:hAnsi="Arial" w:cs="Arial"/>
        </w:rPr>
        <w:t>k nařízení vlády č. …/2022 Sb.</w:t>
      </w:r>
    </w:p>
    <w:p w:rsidR="00C901D7" w:rsidRPr="008C4D38" w:rsidRDefault="00C901D7" w:rsidP="00C901D7">
      <w:pPr>
        <w:tabs>
          <w:tab w:val="left" w:pos="1134"/>
        </w:tabs>
        <w:jc w:val="center"/>
        <w:rPr>
          <w:rFonts w:ascii="Arial" w:hAnsi="Arial" w:cs="Arial"/>
          <w:b/>
        </w:rPr>
      </w:pPr>
      <w:r w:rsidRPr="008C4D38">
        <w:rPr>
          <w:rFonts w:ascii="Arial" w:hAnsi="Arial" w:cs="Arial"/>
          <w:b/>
        </w:rPr>
        <w:t>Rozsah údajů, o kterých informuje osoba přepravující zboží dvojího použití, týkajících se obchodů zrealizovaných na základě povolení</w:t>
      </w:r>
    </w:p>
    <w:p w:rsidR="009439B1" w:rsidRPr="00F15B52" w:rsidRDefault="009439B1" w:rsidP="009439B1">
      <w:pPr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F15B52">
        <w:rPr>
          <w:rFonts w:ascii="Arial" w:hAnsi="Arial" w:cs="Arial"/>
        </w:rPr>
        <w:t>íslo povolení</w:t>
      </w:r>
      <w:r>
        <w:rPr>
          <w:rFonts w:ascii="Arial" w:hAnsi="Arial" w:cs="Arial"/>
        </w:rPr>
        <w:t>,</w:t>
      </w:r>
    </w:p>
    <w:p w:rsidR="009439B1" w:rsidRPr="00F15B52" w:rsidRDefault="009439B1" w:rsidP="009439B1">
      <w:pPr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F15B52">
        <w:rPr>
          <w:rFonts w:ascii="Arial" w:hAnsi="Arial" w:cs="Arial"/>
        </w:rPr>
        <w:t>alendářní rok a pololetí, za které je informace podá</w:t>
      </w:r>
      <w:r w:rsidR="001E6FE2">
        <w:rPr>
          <w:rFonts w:ascii="Arial" w:hAnsi="Arial" w:cs="Arial"/>
        </w:rPr>
        <w:t>vá</w:t>
      </w:r>
      <w:r w:rsidRPr="00F15B52">
        <w:rPr>
          <w:rFonts w:ascii="Arial" w:hAnsi="Arial" w:cs="Arial"/>
        </w:rPr>
        <w:t>na</w:t>
      </w:r>
      <w:r>
        <w:rPr>
          <w:rFonts w:ascii="Arial" w:hAnsi="Arial" w:cs="Arial"/>
        </w:rPr>
        <w:t>,</w:t>
      </w:r>
    </w:p>
    <w:p w:rsidR="009439B1" w:rsidRDefault="009439B1" w:rsidP="009439B1">
      <w:pPr>
        <w:numPr>
          <w:ilvl w:val="0"/>
          <w:numId w:val="43"/>
        </w:numPr>
        <w:rPr>
          <w:rFonts w:ascii="Arial" w:hAnsi="Arial" w:cs="Arial"/>
        </w:rPr>
      </w:pPr>
      <w:r w:rsidRPr="0061452C">
        <w:rPr>
          <w:rFonts w:ascii="Arial" w:hAnsi="Arial" w:cs="Arial"/>
        </w:rPr>
        <w:t>pořadové číslo odpovídající popisu zboží v</w:t>
      </w:r>
      <w:r>
        <w:rPr>
          <w:rFonts w:ascii="Arial" w:hAnsi="Arial" w:cs="Arial"/>
        </w:rPr>
        <w:t> povolení,</w:t>
      </w:r>
    </w:p>
    <w:p w:rsidR="009439B1" w:rsidRDefault="009439B1" w:rsidP="009439B1">
      <w:pPr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15B52">
        <w:rPr>
          <w:rFonts w:ascii="Arial" w:hAnsi="Arial" w:cs="Arial"/>
        </w:rPr>
        <w:t>opis zboží</w:t>
      </w:r>
      <w:r>
        <w:rPr>
          <w:rFonts w:ascii="Arial" w:hAnsi="Arial" w:cs="Arial"/>
        </w:rPr>
        <w:t>,</w:t>
      </w:r>
    </w:p>
    <w:p w:rsidR="009439B1" w:rsidRPr="00F15B52" w:rsidRDefault="009439B1" w:rsidP="009439B1">
      <w:pPr>
        <w:numPr>
          <w:ilvl w:val="0"/>
          <w:numId w:val="43"/>
        </w:numPr>
        <w:rPr>
          <w:rFonts w:ascii="Arial" w:hAnsi="Arial" w:cs="Arial"/>
        </w:rPr>
      </w:pPr>
      <w:r w:rsidRPr="009C36C0">
        <w:rPr>
          <w:rFonts w:ascii="Arial" w:hAnsi="Arial" w:cs="Arial"/>
        </w:rPr>
        <w:t xml:space="preserve">využité </w:t>
      </w:r>
      <w:r w:rsidRPr="00F15B52">
        <w:rPr>
          <w:rFonts w:ascii="Arial" w:hAnsi="Arial" w:cs="Arial"/>
        </w:rPr>
        <w:t>množství a měrná jednotka</w:t>
      </w:r>
      <w:r>
        <w:rPr>
          <w:rFonts w:ascii="Arial" w:hAnsi="Arial" w:cs="Arial"/>
        </w:rPr>
        <w:t>,</w:t>
      </w:r>
    </w:p>
    <w:p w:rsidR="009439B1" w:rsidRPr="00F15B52" w:rsidRDefault="009439B1" w:rsidP="009439B1">
      <w:pPr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využitá h</w:t>
      </w:r>
      <w:r w:rsidRPr="00F15B52">
        <w:rPr>
          <w:rFonts w:ascii="Arial" w:hAnsi="Arial" w:cs="Arial"/>
        </w:rPr>
        <w:t>odnota</w:t>
      </w:r>
      <w:r w:rsidRPr="00A754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A754BE">
        <w:rPr>
          <w:rFonts w:ascii="Arial" w:hAnsi="Arial" w:cs="Arial"/>
        </w:rPr>
        <w:t>měn</w:t>
      </w:r>
      <w:r>
        <w:rPr>
          <w:rFonts w:ascii="Arial" w:hAnsi="Arial" w:cs="Arial"/>
        </w:rPr>
        <w:t>a uvedená v povolení</w:t>
      </w:r>
      <w:r w:rsidRPr="00A754BE">
        <w:rPr>
          <w:rFonts w:ascii="Arial" w:hAnsi="Arial" w:cs="Arial"/>
        </w:rPr>
        <w:t>,</w:t>
      </w:r>
    </w:p>
    <w:p w:rsidR="009439B1" w:rsidRDefault="009439B1" w:rsidP="009439B1">
      <w:pPr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15B52">
        <w:rPr>
          <w:rFonts w:ascii="Arial" w:hAnsi="Arial" w:cs="Arial"/>
        </w:rPr>
        <w:t xml:space="preserve">řípadné poznámky k realizované </w:t>
      </w:r>
      <w:r>
        <w:rPr>
          <w:rFonts w:ascii="Arial" w:hAnsi="Arial" w:cs="Arial"/>
        </w:rPr>
        <w:t>přepravě,</w:t>
      </w:r>
    </w:p>
    <w:p w:rsidR="0018235C" w:rsidRPr="009439B1" w:rsidRDefault="009439B1" w:rsidP="009439B1">
      <w:pPr>
        <w:numPr>
          <w:ilvl w:val="0"/>
          <w:numId w:val="43"/>
        </w:numPr>
        <w:rPr>
          <w:rFonts w:ascii="Arial" w:hAnsi="Arial" w:cs="Arial"/>
        </w:rPr>
      </w:pPr>
      <w:r w:rsidRPr="009439B1">
        <w:rPr>
          <w:rFonts w:ascii="Arial" w:hAnsi="Arial" w:cs="Arial"/>
        </w:rPr>
        <w:t>datum zpracování informace.</w:t>
      </w:r>
    </w:p>
    <w:p w:rsidR="00C901D7" w:rsidRPr="008C4D38" w:rsidRDefault="00C901D7" w:rsidP="00C901D7">
      <w:pPr>
        <w:rPr>
          <w:rFonts w:ascii="Arial" w:hAnsi="Arial" w:cs="Arial"/>
        </w:rPr>
      </w:pPr>
    </w:p>
    <w:sectPr w:rsidR="00C901D7" w:rsidRPr="008C4D38" w:rsidSect="00CC5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35C" w:rsidRDefault="0018235C" w:rsidP="00677FE0">
      <w:pPr>
        <w:spacing w:after="0" w:line="240" w:lineRule="auto"/>
      </w:pPr>
      <w:r>
        <w:separator/>
      </w:r>
    </w:p>
  </w:endnote>
  <w:endnote w:type="continuationSeparator" w:id="0">
    <w:p w:rsidR="0018235C" w:rsidRDefault="0018235C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4618213"/>
      <w:docPartObj>
        <w:docPartGallery w:val="Page Numbers (Bottom of Page)"/>
        <w:docPartUnique/>
      </w:docPartObj>
    </w:sdtPr>
    <w:sdtEndPr/>
    <w:sdtContent>
      <w:p w:rsidR="00E34D23" w:rsidRDefault="00E34D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35C" w:rsidRDefault="0018235C" w:rsidP="00677FE0">
      <w:pPr>
        <w:spacing w:after="0" w:line="240" w:lineRule="auto"/>
      </w:pPr>
      <w:r>
        <w:separator/>
      </w:r>
    </w:p>
  </w:footnote>
  <w:footnote w:type="continuationSeparator" w:id="0">
    <w:p w:rsidR="0018235C" w:rsidRDefault="0018235C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A96B9C"/>
    <w:multiLevelType w:val="hybridMultilevel"/>
    <w:tmpl w:val="3DAEAD8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4D643EE"/>
    <w:multiLevelType w:val="multilevel"/>
    <w:tmpl w:val="E8A48D7C"/>
    <w:numStyleLink w:val="VariantaA-sla"/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0F0568CB"/>
    <w:multiLevelType w:val="hybridMultilevel"/>
    <w:tmpl w:val="96723FCE"/>
    <w:lvl w:ilvl="0" w:tplc="0366D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0316F8"/>
    <w:multiLevelType w:val="multilevel"/>
    <w:tmpl w:val="3320A8B2"/>
    <w:numStyleLink w:val="VariantaB-odrky"/>
  </w:abstractNum>
  <w:abstractNum w:abstractNumId="16" w15:restartNumberingAfterBreak="0">
    <w:nsid w:val="13FB2F1F"/>
    <w:multiLevelType w:val="multilevel"/>
    <w:tmpl w:val="E8BAE50A"/>
    <w:numStyleLink w:val="VariantaA-odrky"/>
  </w:abstractNum>
  <w:abstractNum w:abstractNumId="17" w15:restartNumberingAfterBreak="0">
    <w:nsid w:val="15587B24"/>
    <w:multiLevelType w:val="multilevel"/>
    <w:tmpl w:val="E8BAE50A"/>
    <w:numStyleLink w:val="VariantaA-odrky"/>
  </w:abstractNum>
  <w:abstractNum w:abstractNumId="18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9" w15:restartNumberingAfterBreak="0">
    <w:nsid w:val="191872DA"/>
    <w:multiLevelType w:val="multilevel"/>
    <w:tmpl w:val="E8A48D7C"/>
    <w:numStyleLink w:val="VariantaA-sla"/>
  </w:abstractNum>
  <w:abstractNum w:abstractNumId="20" w15:restartNumberingAfterBreak="0">
    <w:nsid w:val="19987FCF"/>
    <w:multiLevelType w:val="multilevel"/>
    <w:tmpl w:val="0D8ABE32"/>
    <w:numStyleLink w:val="VariantaB-sla"/>
  </w:abstractNum>
  <w:abstractNum w:abstractNumId="21" w15:restartNumberingAfterBreak="0">
    <w:nsid w:val="1D3068A6"/>
    <w:multiLevelType w:val="multilevel"/>
    <w:tmpl w:val="3320A8B2"/>
    <w:numStyleLink w:val="VariantaB-odrky"/>
  </w:abstractNum>
  <w:abstractNum w:abstractNumId="22" w15:restartNumberingAfterBreak="0">
    <w:nsid w:val="1D464EC2"/>
    <w:multiLevelType w:val="multilevel"/>
    <w:tmpl w:val="E8BAE50A"/>
    <w:numStyleLink w:val="VariantaA-odrky"/>
  </w:abstractNum>
  <w:abstractNum w:abstractNumId="23" w15:restartNumberingAfterBreak="0">
    <w:nsid w:val="1D601B4C"/>
    <w:multiLevelType w:val="hybridMultilevel"/>
    <w:tmpl w:val="81947462"/>
    <w:lvl w:ilvl="0" w:tplc="16F067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AB39CE"/>
    <w:multiLevelType w:val="multilevel"/>
    <w:tmpl w:val="E8BAE50A"/>
    <w:numStyleLink w:val="VariantaA-odrky"/>
  </w:abstractNum>
  <w:abstractNum w:abstractNumId="25" w15:restartNumberingAfterBreak="0">
    <w:nsid w:val="23581144"/>
    <w:multiLevelType w:val="hybridMultilevel"/>
    <w:tmpl w:val="81947462"/>
    <w:lvl w:ilvl="0" w:tplc="16F067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9A5EA2"/>
    <w:multiLevelType w:val="multilevel"/>
    <w:tmpl w:val="E8BAE50A"/>
    <w:numStyleLink w:val="VariantaA-odrky"/>
  </w:abstractNum>
  <w:abstractNum w:abstractNumId="27" w15:restartNumberingAfterBreak="0">
    <w:nsid w:val="28AB573E"/>
    <w:multiLevelType w:val="multilevel"/>
    <w:tmpl w:val="3320A8B2"/>
    <w:numStyleLink w:val="VariantaB-odrky"/>
  </w:abstractNum>
  <w:abstractNum w:abstractNumId="28" w15:restartNumberingAfterBreak="0">
    <w:nsid w:val="2A5F2D39"/>
    <w:multiLevelType w:val="multilevel"/>
    <w:tmpl w:val="E8BAE50A"/>
    <w:numStyleLink w:val="VariantaA-odrky"/>
  </w:abstractNum>
  <w:abstractNum w:abstractNumId="29" w15:restartNumberingAfterBreak="0">
    <w:nsid w:val="2DBB2CE6"/>
    <w:multiLevelType w:val="multilevel"/>
    <w:tmpl w:val="E8BAE50A"/>
    <w:numStyleLink w:val="VariantaA-odrky"/>
  </w:abstractNum>
  <w:abstractNum w:abstractNumId="30" w15:restartNumberingAfterBreak="0">
    <w:nsid w:val="2E97191D"/>
    <w:multiLevelType w:val="hybridMultilevel"/>
    <w:tmpl w:val="81947462"/>
    <w:lvl w:ilvl="0" w:tplc="16F067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5131EF"/>
    <w:multiLevelType w:val="multilevel"/>
    <w:tmpl w:val="E8A48D7C"/>
    <w:numStyleLink w:val="VariantaA-sla"/>
  </w:abstractNum>
  <w:abstractNum w:abstractNumId="32" w15:restartNumberingAfterBreak="0">
    <w:nsid w:val="4A306389"/>
    <w:multiLevelType w:val="multilevel"/>
    <w:tmpl w:val="E8BAE50A"/>
    <w:numStyleLink w:val="VariantaA-odrky"/>
  </w:abstractNum>
  <w:abstractNum w:abstractNumId="33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0D949B7"/>
    <w:multiLevelType w:val="hybridMultilevel"/>
    <w:tmpl w:val="3DAEAD8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3290926"/>
    <w:multiLevelType w:val="multilevel"/>
    <w:tmpl w:val="E8BAE50A"/>
    <w:numStyleLink w:val="VariantaA-odrky"/>
  </w:abstractNum>
  <w:abstractNum w:abstractNumId="36" w15:restartNumberingAfterBreak="0">
    <w:nsid w:val="533902EA"/>
    <w:multiLevelType w:val="multilevel"/>
    <w:tmpl w:val="E8BAE50A"/>
    <w:numStyleLink w:val="VariantaA-odrky"/>
  </w:abstractNum>
  <w:abstractNum w:abstractNumId="37" w15:restartNumberingAfterBreak="0">
    <w:nsid w:val="571C11E2"/>
    <w:multiLevelType w:val="multilevel"/>
    <w:tmpl w:val="E8A48D7C"/>
    <w:numStyleLink w:val="VariantaA-sla"/>
  </w:abstractNum>
  <w:abstractNum w:abstractNumId="38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9" w15:restartNumberingAfterBreak="0">
    <w:nsid w:val="5AF35F43"/>
    <w:multiLevelType w:val="multilevel"/>
    <w:tmpl w:val="0D8ABE32"/>
    <w:numStyleLink w:val="VariantaB-sla"/>
  </w:abstractNum>
  <w:num w:numId="1">
    <w:abstractNumId w:val="18"/>
  </w:num>
  <w:num w:numId="2">
    <w:abstractNumId w:val="38"/>
  </w:num>
  <w:num w:numId="3">
    <w:abstractNumId w:val="21"/>
  </w:num>
  <w:num w:numId="4">
    <w:abstractNumId w:val="16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3"/>
  </w:num>
  <w:num w:numId="7">
    <w:abstractNumId w:val="7"/>
  </w:num>
  <w:num w:numId="8">
    <w:abstractNumId w:val="37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6"/>
  </w:num>
  <w:num w:numId="14">
    <w:abstractNumId w:val="4"/>
  </w:num>
  <w:num w:numId="15">
    <w:abstractNumId w:val="3"/>
  </w:num>
  <w:num w:numId="16">
    <w:abstractNumId w:val="33"/>
  </w:num>
  <w:num w:numId="17">
    <w:abstractNumId w:val="22"/>
  </w:num>
  <w:num w:numId="18">
    <w:abstractNumId w:val="6"/>
  </w:num>
  <w:num w:numId="19">
    <w:abstractNumId w:val="13"/>
  </w:num>
  <w:num w:numId="20">
    <w:abstractNumId w:val="8"/>
  </w:num>
  <w:num w:numId="21">
    <w:abstractNumId w:val="31"/>
  </w:num>
  <w:num w:numId="22">
    <w:abstractNumId w:val="11"/>
  </w:num>
  <w:num w:numId="23">
    <w:abstractNumId w:val="24"/>
  </w:num>
  <w:num w:numId="24">
    <w:abstractNumId w:val="12"/>
  </w:num>
  <w:num w:numId="25">
    <w:abstractNumId w:val="17"/>
  </w:num>
  <w:num w:numId="26">
    <w:abstractNumId w:val="32"/>
  </w:num>
  <w:num w:numId="27">
    <w:abstractNumId w:val="29"/>
  </w:num>
  <w:num w:numId="28">
    <w:abstractNumId w:val="28"/>
  </w:num>
  <w:num w:numId="29">
    <w:abstractNumId w:val="20"/>
  </w:num>
  <w:num w:numId="30">
    <w:abstractNumId w:val="35"/>
  </w:num>
  <w:num w:numId="31">
    <w:abstractNumId w:val="39"/>
  </w:num>
  <w:num w:numId="32">
    <w:abstractNumId w:val="26"/>
  </w:num>
  <w:num w:numId="33">
    <w:abstractNumId w:val="19"/>
  </w:num>
  <w:num w:numId="34">
    <w:abstractNumId w:val="9"/>
  </w:num>
  <w:num w:numId="35">
    <w:abstractNumId w:val="27"/>
  </w:num>
  <w:num w:numId="36">
    <w:abstractNumId w:val="15"/>
  </w:num>
  <w:num w:numId="37">
    <w:abstractNumId w:val="14"/>
  </w:num>
  <w:num w:numId="38">
    <w:abstractNumId w:val="25"/>
  </w:num>
  <w:num w:numId="39">
    <w:abstractNumId w:val="30"/>
  </w:num>
  <w:num w:numId="40">
    <w:abstractNumId w:val="23"/>
  </w:num>
  <w:num w:numId="41">
    <w:abstractNumId w:val="34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5C"/>
    <w:rsid w:val="00015306"/>
    <w:rsid w:val="0002674B"/>
    <w:rsid w:val="0004162E"/>
    <w:rsid w:val="0004786B"/>
    <w:rsid w:val="00063405"/>
    <w:rsid w:val="000809B9"/>
    <w:rsid w:val="00090B40"/>
    <w:rsid w:val="00091AEE"/>
    <w:rsid w:val="00095A0A"/>
    <w:rsid w:val="000B1B3D"/>
    <w:rsid w:val="000C4CAF"/>
    <w:rsid w:val="00121485"/>
    <w:rsid w:val="001268B0"/>
    <w:rsid w:val="0018051B"/>
    <w:rsid w:val="0018235C"/>
    <w:rsid w:val="001B1E4A"/>
    <w:rsid w:val="001D27C0"/>
    <w:rsid w:val="001E6FE2"/>
    <w:rsid w:val="001E74C3"/>
    <w:rsid w:val="001F6937"/>
    <w:rsid w:val="00220DE3"/>
    <w:rsid w:val="0025290D"/>
    <w:rsid w:val="00260372"/>
    <w:rsid w:val="00262DAF"/>
    <w:rsid w:val="00285AED"/>
    <w:rsid w:val="002D09E6"/>
    <w:rsid w:val="002E2442"/>
    <w:rsid w:val="002F0E8C"/>
    <w:rsid w:val="00310FA0"/>
    <w:rsid w:val="00320481"/>
    <w:rsid w:val="003250CB"/>
    <w:rsid w:val="00337C13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82276"/>
    <w:rsid w:val="005C2560"/>
    <w:rsid w:val="005F7585"/>
    <w:rsid w:val="00605759"/>
    <w:rsid w:val="00650C6C"/>
    <w:rsid w:val="00652FE6"/>
    <w:rsid w:val="00667898"/>
    <w:rsid w:val="00677FE0"/>
    <w:rsid w:val="006D04EF"/>
    <w:rsid w:val="006E2FB0"/>
    <w:rsid w:val="007102D2"/>
    <w:rsid w:val="00713948"/>
    <w:rsid w:val="00753A27"/>
    <w:rsid w:val="007640D7"/>
    <w:rsid w:val="0079342A"/>
    <w:rsid w:val="007B4949"/>
    <w:rsid w:val="007E0CEB"/>
    <w:rsid w:val="007F0BC6"/>
    <w:rsid w:val="00831374"/>
    <w:rsid w:val="00857580"/>
    <w:rsid w:val="00865238"/>
    <w:rsid w:val="008667BF"/>
    <w:rsid w:val="00895645"/>
    <w:rsid w:val="008A7851"/>
    <w:rsid w:val="008C3782"/>
    <w:rsid w:val="008C4D38"/>
    <w:rsid w:val="008D4A32"/>
    <w:rsid w:val="008D593A"/>
    <w:rsid w:val="008E7760"/>
    <w:rsid w:val="00922001"/>
    <w:rsid w:val="00922C17"/>
    <w:rsid w:val="00942DDD"/>
    <w:rsid w:val="009439B1"/>
    <w:rsid w:val="009516A8"/>
    <w:rsid w:val="0097705C"/>
    <w:rsid w:val="009B1CB6"/>
    <w:rsid w:val="009F393D"/>
    <w:rsid w:val="009F7F46"/>
    <w:rsid w:val="00A000BF"/>
    <w:rsid w:val="00A0587E"/>
    <w:rsid w:val="00A275BC"/>
    <w:rsid w:val="00A464B4"/>
    <w:rsid w:val="00A63D6B"/>
    <w:rsid w:val="00A754BE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1D9E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01D7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33CC8"/>
    <w:rsid w:val="00E34D23"/>
    <w:rsid w:val="00E51C91"/>
    <w:rsid w:val="00E667C1"/>
    <w:rsid w:val="00E75DA6"/>
    <w:rsid w:val="00EC3F88"/>
    <w:rsid w:val="00ED36D8"/>
    <w:rsid w:val="00EE6BD7"/>
    <w:rsid w:val="00F0689D"/>
    <w:rsid w:val="00FA46B7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17D060"/>
  <w15:chartTrackingRefBased/>
  <w15:docId w15:val="{1B530C2F-0D6B-4107-B3F0-F1E60747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235C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4BE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63B8FFDE.dotm</Template>
  <TotalTime>43</TotalTime>
  <Pages>4</Pages>
  <Words>571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Budinský Jan</dc:creator>
  <cp:keywords/>
  <dc:description/>
  <cp:lastModifiedBy>Budinský Jan</cp:lastModifiedBy>
  <cp:revision>14</cp:revision>
  <dcterms:created xsi:type="dcterms:W3CDTF">2022-10-03T06:49:00Z</dcterms:created>
  <dcterms:modified xsi:type="dcterms:W3CDTF">2022-11-09T13:44:00Z</dcterms:modified>
</cp:coreProperties>
</file>