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D2" w:rsidRPr="001528A4" w:rsidRDefault="008C12D2" w:rsidP="008C12D2">
      <w:pPr>
        <w:pStyle w:val="Bezmezer"/>
        <w:spacing w:line="336" w:lineRule="auto"/>
        <w:jc w:val="center"/>
        <w:rPr>
          <w:rFonts w:ascii="Georgia" w:hAnsi="Georgia"/>
          <w:b/>
          <w:sz w:val="32"/>
          <w:szCs w:val="32"/>
        </w:rPr>
      </w:pPr>
      <w:r w:rsidRPr="001528A4">
        <w:rPr>
          <w:rFonts w:ascii="Georgia" w:hAnsi="Georgia"/>
          <w:b/>
          <w:sz w:val="32"/>
          <w:szCs w:val="32"/>
        </w:rPr>
        <w:t>Přihlašovací formulář</w:t>
      </w:r>
    </w:p>
    <w:p w:rsidR="00AA5C06" w:rsidRPr="00AA5C06" w:rsidRDefault="00AA5C06" w:rsidP="00AA5C06">
      <w:pPr>
        <w:pStyle w:val="Bezmezer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AA5C06">
        <w:rPr>
          <w:rFonts w:ascii="Georgia" w:hAnsi="Georgia"/>
          <w:b/>
          <w:sz w:val="24"/>
          <w:szCs w:val="24"/>
        </w:rPr>
        <w:t xml:space="preserve">Prezentace českého leteckého a obranného průmyslu v rámci Mezinárodní letecké </w:t>
      </w:r>
      <w:proofErr w:type="spellStart"/>
      <w:r w:rsidRPr="00AA5C06">
        <w:rPr>
          <w:rFonts w:ascii="Georgia" w:hAnsi="Georgia"/>
          <w:b/>
          <w:sz w:val="24"/>
          <w:szCs w:val="24"/>
        </w:rPr>
        <w:t>airshow</w:t>
      </w:r>
      <w:proofErr w:type="spellEnd"/>
      <w:r w:rsidRPr="00AA5C06">
        <w:rPr>
          <w:rFonts w:ascii="Georgia" w:hAnsi="Georgia"/>
          <w:b/>
          <w:sz w:val="24"/>
          <w:szCs w:val="24"/>
        </w:rPr>
        <w:t xml:space="preserve"> AEROS </w:t>
      </w:r>
      <w:proofErr w:type="spellStart"/>
      <w:r w:rsidRPr="00AA5C06">
        <w:rPr>
          <w:rFonts w:ascii="Georgia" w:hAnsi="Georgia"/>
          <w:b/>
          <w:sz w:val="24"/>
          <w:szCs w:val="24"/>
        </w:rPr>
        <w:t>Maribor</w:t>
      </w:r>
      <w:proofErr w:type="spellEnd"/>
    </w:p>
    <w:p w:rsidR="00AA5C06" w:rsidRPr="00AA5C06" w:rsidRDefault="00AA5C06" w:rsidP="00AA5C06">
      <w:pPr>
        <w:pStyle w:val="Bezmezer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AA5C06">
        <w:rPr>
          <w:rFonts w:ascii="Georgia" w:hAnsi="Georgia"/>
          <w:b/>
          <w:sz w:val="24"/>
          <w:szCs w:val="24"/>
        </w:rPr>
        <w:t>5. 6. 2022</w:t>
      </w:r>
    </w:p>
    <w:p w:rsidR="00AA5C06" w:rsidRPr="00AA5C06" w:rsidRDefault="0094293A" w:rsidP="00AA5C06">
      <w:pPr>
        <w:pStyle w:val="Bezmezer"/>
        <w:spacing w:line="360" w:lineRule="auto"/>
        <w:jc w:val="center"/>
        <w:rPr>
          <w:rFonts w:ascii="Georgia" w:hAnsi="Georgia"/>
          <w:b/>
          <w:sz w:val="24"/>
          <w:szCs w:val="24"/>
          <w:lang w:val="sl-SI"/>
        </w:rPr>
      </w:pPr>
      <w:hyperlink r:id="rId7" w:history="1">
        <w:r w:rsidR="00AA5C06" w:rsidRPr="00AA5C06">
          <w:rPr>
            <w:rStyle w:val="Hypertextovodkaz"/>
            <w:rFonts w:ascii="Georgia" w:hAnsi="Georgia"/>
            <w:b/>
            <w:sz w:val="24"/>
            <w:szCs w:val="24"/>
            <w:lang w:val="sl-SI"/>
          </w:rPr>
          <w:t xml:space="preserve">Maribor Edvard Rusjan </w:t>
        </w:r>
        <w:proofErr w:type="spellStart"/>
        <w:r w:rsidR="00AA5C06" w:rsidRPr="00AA5C06">
          <w:rPr>
            <w:rStyle w:val="Hypertextovodkaz"/>
            <w:rFonts w:ascii="Georgia" w:hAnsi="Georgia"/>
            <w:b/>
            <w:sz w:val="24"/>
            <w:szCs w:val="24"/>
            <w:lang w:val="sl-SI"/>
          </w:rPr>
          <w:t>Airport</w:t>
        </w:r>
        <w:proofErr w:type="spellEnd"/>
      </w:hyperlink>
    </w:p>
    <w:p w:rsidR="008C12D2" w:rsidRPr="00AA5C06" w:rsidRDefault="00AA5C06" w:rsidP="00AA5C06">
      <w:pPr>
        <w:pStyle w:val="Bezmezer"/>
        <w:spacing w:line="336" w:lineRule="auto"/>
        <w:jc w:val="center"/>
        <w:rPr>
          <w:rFonts w:ascii="Georgia" w:hAnsi="Georgia"/>
          <w:b/>
          <w:sz w:val="24"/>
          <w:szCs w:val="24"/>
        </w:rPr>
      </w:pPr>
      <w:r w:rsidRPr="00AA5C06">
        <w:rPr>
          <w:rFonts w:ascii="Georgia" w:hAnsi="Georgia"/>
          <w:b/>
          <w:sz w:val="24"/>
          <w:szCs w:val="24"/>
          <w:lang w:val="sl-SI"/>
        </w:rPr>
        <w:t>Letališka cesta 10, SI-2312 Orehova vas</w:t>
      </w:r>
    </w:p>
    <w:p w:rsidR="008C12D2" w:rsidRPr="009F7CDD" w:rsidRDefault="008C12D2" w:rsidP="008C12D2">
      <w:pPr>
        <w:pStyle w:val="Bezmezer"/>
        <w:spacing w:line="360" w:lineRule="auto"/>
        <w:rPr>
          <w:rFonts w:ascii="Georgia" w:hAnsi="Georgia"/>
        </w:rPr>
      </w:pPr>
    </w:p>
    <w:p w:rsidR="008C12D2" w:rsidRPr="009F7CDD" w:rsidRDefault="008C12D2" w:rsidP="008C12D2">
      <w:pPr>
        <w:pStyle w:val="Bezmezer"/>
        <w:spacing w:line="276" w:lineRule="auto"/>
        <w:rPr>
          <w:rFonts w:ascii="Georgia" w:hAnsi="Georgia"/>
          <w:b/>
          <w:i/>
        </w:rPr>
      </w:pPr>
      <w:r w:rsidRPr="009F7CDD">
        <w:rPr>
          <w:rFonts w:ascii="Georgia" w:hAnsi="Georgia"/>
          <w:b/>
          <w:i/>
        </w:rPr>
        <w:t>1)</w:t>
      </w:r>
      <w:r w:rsidRPr="009F7CDD">
        <w:rPr>
          <w:rFonts w:ascii="Georgia" w:hAnsi="Georgia"/>
          <w:b/>
        </w:rPr>
        <w:t xml:space="preserve"> </w:t>
      </w:r>
      <w:r w:rsidRPr="009F7CDD">
        <w:rPr>
          <w:rFonts w:ascii="Georgia" w:hAnsi="Georgia"/>
          <w:b/>
          <w:i/>
        </w:rPr>
        <w:t>Údaje o účastníkovi</w:t>
      </w:r>
    </w:p>
    <w:p w:rsidR="008C12D2" w:rsidRPr="009F7CDD" w:rsidRDefault="008C12D2" w:rsidP="008C12D2">
      <w:pPr>
        <w:pStyle w:val="Bezmezer"/>
        <w:rPr>
          <w:rFonts w:ascii="Georgia" w:hAnsi="Georgia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75"/>
      </w:tblGrid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  <w:p w:rsidR="008C12D2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Název společnosti</w:t>
            </w:r>
            <w:r w:rsidR="00F7639F">
              <w:rPr>
                <w:rFonts w:ascii="Georgia" w:eastAsia="Times New Roman" w:hAnsi="Georgia" w:cs="Times New Roman"/>
                <w:color w:val="000000"/>
                <w:lang w:eastAsia="cs-CZ"/>
              </w:rPr>
              <w:t>/asociace</w:t>
            </w: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:</w:t>
            </w:r>
          </w:p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E57EF1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>Web (</w:t>
            </w:r>
            <w:r w:rsidRPr="00A65CAF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>pokud není</w:t>
            </w:r>
            <w:r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 xml:space="preserve"> k dispozici</w:t>
            </w:r>
            <w:r w:rsidRPr="00A65CAF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 xml:space="preserve">, </w:t>
            </w:r>
            <w:r w:rsidR="00E57EF1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>uveďte</w:t>
            </w:r>
            <w:r w:rsidRPr="00A65CAF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 xml:space="preserve"> prosím </w:t>
            </w:r>
            <w:r w:rsidR="00E57EF1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>obor či</w:t>
            </w:r>
            <w:r w:rsidR="00F7639F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 xml:space="preserve"> </w:t>
            </w:r>
            <w:r w:rsidRPr="00A65CAF">
              <w:rPr>
                <w:rFonts w:ascii="Georgia" w:eastAsia="Times New Roman" w:hAnsi="Georgia" w:cs="Times New Roman"/>
                <w:i/>
                <w:color w:val="000000"/>
                <w:lang w:eastAsia="cs-CZ"/>
              </w:rPr>
              <w:t>předmět činnosti</w:t>
            </w: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>):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IČO/DIČ:</w:t>
            </w: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Kontaktní osoba, funkce: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Mobilní telefon: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2D2" w:rsidRPr="00357D0C" w:rsidRDefault="008C12D2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57D0C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D2" w:rsidRPr="00357D0C" w:rsidRDefault="00AA5C06" w:rsidP="000F5519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>
              <w:rPr>
                <w:rFonts w:ascii="Georgia" w:hAnsi="Georgia"/>
              </w:rPr>
              <w:t>Budu vystavovat ve vnitřních prostorách (</w:t>
            </w:r>
            <w:r w:rsidR="000F5519">
              <w:rPr>
                <w:rFonts w:ascii="Georgia" w:hAnsi="Georgia"/>
              </w:rPr>
              <w:t>dopoledne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2D2" w:rsidRPr="00357D0C" w:rsidRDefault="008C12D2" w:rsidP="00532D1D">
            <w:pPr>
              <w:spacing w:after="0" w:line="360" w:lineRule="auto"/>
              <w:ind w:left="964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ANO                                            NE       </w:t>
            </w:r>
          </w:p>
        </w:tc>
      </w:tr>
      <w:tr w:rsidR="008C12D2" w:rsidRPr="00357D0C" w:rsidTr="00AA5C06">
        <w:trPr>
          <w:trHeight w:hRule="exact" w:val="851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D2" w:rsidRDefault="00AA5C06" w:rsidP="00532D1D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>
              <w:rPr>
                <w:rFonts w:ascii="Georgia" w:hAnsi="Georgia"/>
              </w:rPr>
              <w:t>Budu vystavovat ve venkovních prostorách</w:t>
            </w:r>
            <w:r w:rsidR="000F5519">
              <w:rPr>
                <w:rFonts w:ascii="Georgia" w:hAnsi="Georgia"/>
              </w:rPr>
              <w:t xml:space="preserve"> (odpoledne)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2D2" w:rsidRDefault="008C12D2" w:rsidP="00532D1D">
            <w:pPr>
              <w:spacing w:after="0" w:line="360" w:lineRule="auto"/>
              <w:ind w:left="964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ANO                                            NE       </w:t>
            </w:r>
          </w:p>
        </w:tc>
      </w:tr>
    </w:tbl>
    <w:p w:rsidR="008C12D2" w:rsidRDefault="008C12D2" w:rsidP="008C12D2">
      <w:pPr>
        <w:pStyle w:val="Bezmezer"/>
        <w:rPr>
          <w:rFonts w:ascii="Georgia" w:hAnsi="Georgia"/>
          <w:b/>
          <w:i/>
        </w:rPr>
      </w:pPr>
    </w:p>
    <w:p w:rsidR="008C12D2" w:rsidRDefault="008C12D2" w:rsidP="008C12D2">
      <w:pPr>
        <w:pStyle w:val="Bezmezer"/>
        <w:rPr>
          <w:rFonts w:ascii="Georgia" w:hAnsi="Georgia"/>
          <w:b/>
          <w:i/>
        </w:rPr>
      </w:pPr>
    </w:p>
    <w:p w:rsidR="008C12D2" w:rsidRDefault="008C12D2" w:rsidP="002D6AC9">
      <w:pPr>
        <w:pStyle w:val="Bezmezer"/>
        <w:jc w:val="both"/>
        <w:rPr>
          <w:rFonts w:ascii="Georgia" w:eastAsia="Times New Roman" w:hAnsi="Georgia" w:cs="Times New Roman"/>
          <w:b/>
          <w:i/>
          <w:color w:val="000000"/>
          <w:lang w:eastAsia="cs-CZ"/>
        </w:rPr>
      </w:pPr>
      <w:r>
        <w:rPr>
          <w:rFonts w:ascii="Georgia" w:hAnsi="Georgia"/>
          <w:b/>
          <w:i/>
        </w:rPr>
        <w:t>2</w:t>
      </w:r>
      <w:r w:rsidRPr="00E97E47">
        <w:rPr>
          <w:rFonts w:ascii="Georgia" w:hAnsi="Georgia"/>
          <w:b/>
          <w:i/>
        </w:rPr>
        <w:t xml:space="preserve">) </w:t>
      </w:r>
      <w:r w:rsidRPr="00157F80">
        <w:rPr>
          <w:rFonts w:ascii="Georgia" w:eastAsia="Times New Roman" w:hAnsi="Georgia" w:cs="Times New Roman"/>
          <w:b/>
          <w:i/>
          <w:color w:val="000000"/>
          <w:lang w:eastAsia="cs-CZ"/>
        </w:rPr>
        <w:t>Jaký typ obchodního partnera</w:t>
      </w:r>
      <w:r w:rsidR="00AA5C06">
        <w:rPr>
          <w:rFonts w:ascii="Georgia" w:eastAsia="Times New Roman" w:hAnsi="Georgia" w:cs="Times New Roman"/>
          <w:b/>
          <w:i/>
          <w:color w:val="000000"/>
          <w:lang w:eastAsia="cs-CZ"/>
        </w:rPr>
        <w:t>/klienta</w:t>
      </w:r>
      <w:r w:rsidRPr="00157F80">
        <w:rPr>
          <w:rFonts w:ascii="Georgia" w:eastAsia="Times New Roman" w:hAnsi="Georgia" w:cs="Times New Roman"/>
          <w:b/>
          <w:i/>
          <w:color w:val="000000"/>
          <w:lang w:eastAsia="cs-CZ"/>
        </w:rPr>
        <w:t xml:space="preserve"> hledáte? (S kým si přejete jednat v rámci </w:t>
      </w:r>
      <w:r w:rsidR="00AA5C06">
        <w:rPr>
          <w:rFonts w:ascii="Georgia" w:eastAsia="Times New Roman" w:hAnsi="Georgia" w:cs="Times New Roman"/>
          <w:b/>
          <w:i/>
          <w:color w:val="000000"/>
          <w:lang w:eastAsia="cs-CZ"/>
        </w:rPr>
        <w:t>individuálních jednání</w:t>
      </w:r>
      <w:r w:rsidRPr="00157F80">
        <w:rPr>
          <w:rFonts w:ascii="Georgia" w:eastAsia="Times New Roman" w:hAnsi="Georgia" w:cs="Times New Roman"/>
          <w:b/>
          <w:i/>
          <w:color w:val="000000"/>
          <w:lang w:eastAsia="cs-CZ"/>
        </w:rPr>
        <w:t>?)</w:t>
      </w: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eastAsia="Times New Roman" w:hAnsi="Georgia" w:cs="Times New Roman"/>
          <w:b/>
          <w:i/>
          <w:color w:val="000000"/>
          <w:lang w:eastAsia="cs-CZ"/>
        </w:rPr>
      </w:pPr>
    </w:p>
    <w:p w:rsidR="008C12D2" w:rsidRDefault="008C12D2" w:rsidP="008C12D2">
      <w:pPr>
        <w:pStyle w:val="Bezmezer"/>
        <w:rPr>
          <w:rFonts w:ascii="Georgia" w:hAnsi="Georgia"/>
          <w:b/>
          <w:i/>
        </w:rPr>
      </w:pPr>
    </w:p>
    <w:p w:rsidR="008C12D2" w:rsidRPr="00E97E47" w:rsidRDefault="008C12D2" w:rsidP="008C12D2">
      <w:pPr>
        <w:pStyle w:val="Bezmez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3) </w:t>
      </w:r>
      <w:r w:rsidRPr="00E97E47">
        <w:rPr>
          <w:rFonts w:ascii="Georgia" w:hAnsi="Georgia"/>
          <w:b/>
          <w:i/>
        </w:rPr>
        <w:t>Další požadavky, podněty a návrhy</w:t>
      </w: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rPr>
          <w:rFonts w:ascii="Georgia" w:hAnsi="Georgia"/>
        </w:rPr>
      </w:pPr>
    </w:p>
    <w:p w:rsidR="008C12D2" w:rsidRPr="00357D0C" w:rsidRDefault="008C12D2" w:rsidP="008C12D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0"/>
        </w:tabs>
        <w:rPr>
          <w:rFonts w:ascii="Georgia" w:hAnsi="Georgia"/>
        </w:rPr>
      </w:pPr>
      <w:r w:rsidRPr="00357D0C">
        <w:rPr>
          <w:rFonts w:ascii="Georgia" w:hAnsi="Georgia"/>
        </w:rPr>
        <w:t>Datum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57D0C">
        <w:rPr>
          <w:rFonts w:ascii="Georgia" w:hAnsi="Georgia"/>
        </w:rPr>
        <w:t>Razítko a podpis:</w:t>
      </w:r>
      <w:r>
        <w:rPr>
          <w:rFonts w:ascii="Georgia" w:hAnsi="Georgia"/>
        </w:rPr>
        <w:tab/>
      </w:r>
    </w:p>
    <w:p w:rsidR="008C12D2" w:rsidRPr="00357D0C" w:rsidRDefault="008C12D2" w:rsidP="008C12D2">
      <w:pPr>
        <w:pStyle w:val="Bezmezer"/>
        <w:rPr>
          <w:rFonts w:ascii="Georgia" w:hAnsi="Georgia"/>
        </w:rPr>
      </w:pPr>
    </w:p>
    <w:p w:rsidR="008C12D2" w:rsidRDefault="008C12D2" w:rsidP="008C12D2">
      <w:pPr>
        <w:pStyle w:val="Bezmezer"/>
        <w:jc w:val="both"/>
        <w:rPr>
          <w:rFonts w:ascii="Georgia" w:hAnsi="Georgia"/>
        </w:rPr>
      </w:pPr>
    </w:p>
    <w:p w:rsidR="008C12D2" w:rsidRDefault="008C12D2" w:rsidP="008C12D2">
      <w:pPr>
        <w:pStyle w:val="Bezmezer"/>
        <w:jc w:val="both"/>
        <w:rPr>
          <w:rFonts w:ascii="Georgia" w:hAnsi="Georgia"/>
        </w:rPr>
      </w:pPr>
    </w:p>
    <w:p w:rsidR="008C12D2" w:rsidRDefault="008C12D2" w:rsidP="008C12D2">
      <w:pPr>
        <w:pStyle w:val="Bezmezer"/>
        <w:jc w:val="both"/>
        <w:rPr>
          <w:rFonts w:ascii="Georgia" w:hAnsi="Georgia"/>
        </w:rPr>
      </w:pPr>
    </w:p>
    <w:p w:rsidR="008C12D2" w:rsidRPr="00357D0C" w:rsidRDefault="00F7639F" w:rsidP="008C12D2">
      <w:pPr>
        <w:pStyle w:val="Bezmezer"/>
        <w:spacing w:line="360" w:lineRule="auto"/>
        <w:jc w:val="both"/>
        <w:rPr>
          <w:rFonts w:ascii="Georgia" w:hAnsi="Georgia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039B8D" wp14:editId="0E737479">
            <wp:simplePos x="0" y="0"/>
            <wp:positionH relativeFrom="margin">
              <wp:posOffset>-332105</wp:posOffset>
            </wp:positionH>
            <wp:positionV relativeFrom="paragraph">
              <wp:posOffset>172085</wp:posOffset>
            </wp:positionV>
            <wp:extent cx="252000" cy="252000"/>
            <wp:effectExtent l="0" t="0" r="0" b="0"/>
            <wp:wrapNone/>
            <wp:docPr id="4" name="obrázek 4" descr="https://upload.wikimedia.org/wikipedia/commons/thumb/5/5a/Important_2.svg/768px-Important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a/Important_2.svg/768px-Important_2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D2" w:rsidRDefault="008C12D2" w:rsidP="002D6AC9">
      <w:pPr>
        <w:pStyle w:val="Bezmezer"/>
        <w:spacing w:line="360" w:lineRule="auto"/>
        <w:ind w:firstLine="283"/>
        <w:jc w:val="both"/>
        <w:rPr>
          <w:rFonts w:ascii="Georgia" w:hAnsi="Georgia" w:cs="Georgia"/>
          <w:color w:val="000000"/>
        </w:rPr>
      </w:pPr>
      <w:r w:rsidRPr="00D762EC">
        <w:rPr>
          <w:rFonts w:ascii="Georgia" w:hAnsi="Georgia"/>
        </w:rPr>
        <w:t xml:space="preserve">Vyplněný formulář </w:t>
      </w:r>
      <w:r>
        <w:rPr>
          <w:rFonts w:ascii="Georgia" w:hAnsi="Georgia"/>
        </w:rPr>
        <w:t>zašlete</w:t>
      </w:r>
      <w:r w:rsidR="00F7639F">
        <w:rPr>
          <w:rFonts w:ascii="Georgia" w:hAnsi="Georgia" w:cs="Georgia"/>
          <w:color w:val="000000"/>
        </w:rPr>
        <w:t xml:space="preserve"> na níže uvedené kontakty</w:t>
      </w:r>
      <w:r w:rsidRPr="00BC63B0">
        <w:rPr>
          <w:rFonts w:ascii="Georgia" w:hAnsi="Georgia"/>
        </w:rPr>
        <w:t xml:space="preserve"> </w:t>
      </w:r>
      <w:r w:rsidRPr="00D762EC">
        <w:rPr>
          <w:rFonts w:ascii="Georgia" w:hAnsi="Georgia" w:cs="Georgia"/>
          <w:b/>
          <w:color w:val="000000"/>
        </w:rPr>
        <w:t xml:space="preserve">nejpozději do </w:t>
      </w:r>
      <w:r w:rsidR="00AA5C06">
        <w:rPr>
          <w:rFonts w:ascii="Georgia" w:hAnsi="Georgia" w:cs="Georgia"/>
          <w:b/>
          <w:color w:val="000000"/>
        </w:rPr>
        <w:t>28</w:t>
      </w:r>
      <w:r w:rsidRPr="00D762EC">
        <w:rPr>
          <w:rFonts w:ascii="Georgia" w:hAnsi="Georgia" w:cs="Georgia"/>
          <w:b/>
          <w:color w:val="000000"/>
        </w:rPr>
        <w:t xml:space="preserve">. </w:t>
      </w:r>
      <w:r>
        <w:rPr>
          <w:rFonts w:ascii="Georgia" w:hAnsi="Georgia" w:cs="Georgia"/>
          <w:b/>
          <w:color w:val="000000"/>
        </w:rPr>
        <w:t>2. 2022</w:t>
      </w:r>
      <w:r>
        <w:rPr>
          <w:rFonts w:ascii="Georgia" w:hAnsi="Georgia" w:cs="Georgia"/>
          <w:color w:val="000000"/>
        </w:rPr>
        <w:t>.</w:t>
      </w:r>
    </w:p>
    <w:p w:rsidR="00F7639F" w:rsidRDefault="00F7639F" w:rsidP="002D6AC9">
      <w:pPr>
        <w:pStyle w:val="Bezmezer"/>
        <w:spacing w:line="360" w:lineRule="auto"/>
        <w:ind w:left="-77"/>
        <w:jc w:val="both"/>
        <w:rPr>
          <w:rFonts w:ascii="Georgia" w:hAnsi="Georgia" w:cs="Georgi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851EC8A" wp14:editId="19EC2AF3">
            <wp:simplePos x="0" y="0"/>
            <wp:positionH relativeFrom="leftMargin">
              <wp:posOffset>569240</wp:posOffset>
            </wp:positionH>
            <wp:positionV relativeFrom="paragraph">
              <wp:posOffset>247015</wp:posOffset>
            </wp:positionV>
            <wp:extent cx="252000" cy="252000"/>
            <wp:effectExtent l="0" t="0" r="0" b="0"/>
            <wp:wrapNone/>
            <wp:docPr id="2" name="obrázek 4" descr="https://upload.wikimedia.org/wikipedia/commons/thumb/5/5a/Important_2.svg/768px-Important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a/Important_2.svg/768px-Important_2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C9" w:rsidRDefault="008C12D2" w:rsidP="002D6AC9">
      <w:pPr>
        <w:pStyle w:val="Bezmezer"/>
        <w:spacing w:line="360" w:lineRule="auto"/>
        <w:ind w:firstLine="283"/>
        <w:jc w:val="both"/>
        <w:rPr>
          <w:rFonts w:ascii="Georgia" w:hAnsi="Georgia"/>
        </w:rPr>
      </w:pPr>
      <w:r w:rsidRPr="00D762EC">
        <w:rPr>
          <w:rFonts w:ascii="Georgia" w:hAnsi="Georgia"/>
        </w:rPr>
        <w:t xml:space="preserve">Povinná příloha: </w:t>
      </w:r>
      <w:r w:rsidRPr="00D762EC">
        <w:rPr>
          <w:rFonts w:ascii="Georgia" w:hAnsi="Georgia"/>
          <w:b/>
        </w:rPr>
        <w:t xml:space="preserve">Logotyp </w:t>
      </w:r>
      <w:r w:rsidR="00F7639F">
        <w:rPr>
          <w:rFonts w:ascii="Georgia" w:hAnsi="Georgia"/>
        </w:rPr>
        <w:t xml:space="preserve">a </w:t>
      </w:r>
      <w:r w:rsidR="00F7639F" w:rsidRPr="002D6AC9">
        <w:rPr>
          <w:rFonts w:ascii="Georgia" w:hAnsi="Georgia"/>
          <w:b/>
        </w:rPr>
        <w:t>krátké</w:t>
      </w:r>
      <w:r w:rsidR="00F7639F">
        <w:rPr>
          <w:rFonts w:ascii="Georgia" w:hAnsi="Georgia"/>
        </w:rPr>
        <w:t xml:space="preserve"> </w:t>
      </w:r>
      <w:r w:rsidR="00F7639F" w:rsidRPr="00F7639F">
        <w:rPr>
          <w:rFonts w:ascii="Georgia" w:hAnsi="Georgia"/>
          <w:b/>
        </w:rPr>
        <w:t>představení</w:t>
      </w:r>
      <w:r w:rsidR="00F7639F">
        <w:rPr>
          <w:rFonts w:ascii="Georgia" w:hAnsi="Georgia"/>
        </w:rPr>
        <w:t xml:space="preserve">, které využíváte při </w:t>
      </w:r>
      <w:r w:rsidR="002D6AC9">
        <w:rPr>
          <w:rFonts w:ascii="Georgia" w:hAnsi="Georgia"/>
        </w:rPr>
        <w:t xml:space="preserve">marketingových a </w:t>
      </w:r>
    </w:p>
    <w:p w:rsidR="008C12D2" w:rsidRDefault="00F7639F" w:rsidP="002D6AC9">
      <w:pPr>
        <w:pStyle w:val="Bezmezer"/>
        <w:spacing w:line="360" w:lineRule="auto"/>
        <w:ind w:firstLine="283"/>
        <w:jc w:val="both"/>
        <w:rPr>
          <w:rFonts w:ascii="Georgia" w:hAnsi="Georgia"/>
        </w:rPr>
      </w:pPr>
      <w:r>
        <w:rPr>
          <w:rFonts w:ascii="Georgia" w:hAnsi="Georgia"/>
        </w:rPr>
        <w:t>exportních operacích</w:t>
      </w:r>
      <w:r w:rsidR="002D6AC9">
        <w:rPr>
          <w:rFonts w:ascii="Georgia" w:hAnsi="Georgia"/>
        </w:rPr>
        <w:t xml:space="preserve"> v zahraničí</w:t>
      </w:r>
      <w:r>
        <w:rPr>
          <w:rFonts w:ascii="Georgia" w:hAnsi="Georgia"/>
        </w:rPr>
        <w:t xml:space="preserve"> (český nebo anglický jazyk).</w:t>
      </w:r>
    </w:p>
    <w:p w:rsidR="008C12D2" w:rsidRDefault="008C12D2" w:rsidP="008C12D2">
      <w:pPr>
        <w:pStyle w:val="Bezmezer"/>
        <w:spacing w:line="360" w:lineRule="auto"/>
        <w:ind w:left="283"/>
        <w:jc w:val="both"/>
        <w:rPr>
          <w:rFonts w:ascii="Georgia" w:hAnsi="Georgia"/>
        </w:rPr>
      </w:pPr>
    </w:p>
    <w:p w:rsidR="008C12D2" w:rsidRPr="007C4076" w:rsidRDefault="008C12D2" w:rsidP="008C12D2">
      <w:pPr>
        <w:pStyle w:val="Bezmezer"/>
        <w:numPr>
          <w:ilvl w:val="0"/>
          <w:numId w:val="1"/>
        </w:numPr>
        <w:spacing w:line="360" w:lineRule="auto"/>
        <w:ind w:left="283"/>
        <w:jc w:val="both"/>
        <w:rPr>
          <w:rFonts w:ascii="Georgia" w:hAnsi="Georgia"/>
        </w:rPr>
      </w:pPr>
      <w:r w:rsidRPr="007C4076">
        <w:rPr>
          <w:rFonts w:ascii="Georgia" w:hAnsi="Georgia"/>
        </w:rPr>
        <w:t>Kontaktní osoba Velvyslanectví</w:t>
      </w:r>
      <w:r>
        <w:rPr>
          <w:rFonts w:ascii="Georgia" w:hAnsi="Georgia"/>
        </w:rPr>
        <w:t xml:space="preserve"> ČR</w:t>
      </w:r>
      <w:r w:rsidRPr="007C4076">
        <w:rPr>
          <w:rFonts w:ascii="Georgia" w:hAnsi="Georgia"/>
        </w:rPr>
        <w:t xml:space="preserve"> v Lublani:</w:t>
      </w:r>
    </w:p>
    <w:p w:rsidR="008C12D2" w:rsidRPr="007C4076" w:rsidRDefault="008C12D2" w:rsidP="008C12D2">
      <w:pPr>
        <w:pStyle w:val="Bezmezer"/>
        <w:spacing w:line="360" w:lineRule="auto"/>
        <w:ind w:left="283"/>
        <w:jc w:val="both"/>
        <w:rPr>
          <w:rFonts w:ascii="Georgia" w:hAnsi="Georgia"/>
        </w:rPr>
      </w:pPr>
      <w:r w:rsidRPr="007C4076">
        <w:rPr>
          <w:rFonts w:ascii="Georgia" w:hAnsi="Georgia"/>
          <w:b/>
        </w:rPr>
        <w:t xml:space="preserve">Dagmar </w:t>
      </w:r>
      <w:proofErr w:type="spellStart"/>
      <w:r w:rsidRPr="007C4076">
        <w:rPr>
          <w:rFonts w:ascii="Georgia" w:hAnsi="Georgia"/>
          <w:b/>
        </w:rPr>
        <w:t>Šober</w:t>
      </w:r>
      <w:proofErr w:type="spellEnd"/>
      <w:r w:rsidRPr="007C4076">
        <w:rPr>
          <w:rFonts w:ascii="Georgia" w:hAnsi="Georgia"/>
        </w:rPr>
        <w:t>, specialista na hospodářství a obchod</w:t>
      </w:r>
    </w:p>
    <w:p w:rsidR="008C12D2" w:rsidRPr="007C4076" w:rsidRDefault="008C12D2" w:rsidP="008C12D2">
      <w:pPr>
        <w:pStyle w:val="Bezmezer"/>
        <w:spacing w:line="360" w:lineRule="auto"/>
        <w:ind w:left="283"/>
        <w:jc w:val="both"/>
        <w:rPr>
          <w:rFonts w:ascii="Georgia" w:hAnsi="Georgia"/>
        </w:rPr>
      </w:pPr>
      <w:r w:rsidRPr="007C4076">
        <w:rPr>
          <w:rFonts w:ascii="Georgia" w:hAnsi="Georgia"/>
        </w:rPr>
        <w:t>+386 41 679 104</w:t>
      </w:r>
    </w:p>
    <w:p w:rsidR="008C12D2" w:rsidRDefault="0094293A" w:rsidP="008C12D2">
      <w:pPr>
        <w:pStyle w:val="Bezmezer"/>
        <w:spacing w:line="360" w:lineRule="auto"/>
        <w:ind w:left="283"/>
        <w:rPr>
          <w:rStyle w:val="Hypertextovodkaz"/>
          <w:rFonts w:ascii="Georgia" w:hAnsi="Georgia"/>
        </w:rPr>
      </w:pPr>
      <w:hyperlink r:id="rId9" w:history="1">
        <w:r w:rsidR="00F7639F" w:rsidRPr="00013B6B">
          <w:rPr>
            <w:rStyle w:val="Hypertextovodkaz"/>
            <w:rFonts w:ascii="Georgia" w:hAnsi="Georgia"/>
          </w:rPr>
          <w:t>dagmar_sober@mzv.cz</w:t>
        </w:r>
      </w:hyperlink>
      <w:bookmarkStart w:id="0" w:name="_GoBack"/>
      <w:bookmarkEnd w:id="0"/>
    </w:p>
    <w:p w:rsidR="008C12D2" w:rsidRPr="007C4076" w:rsidRDefault="0094293A" w:rsidP="008C12D2">
      <w:pPr>
        <w:pStyle w:val="Bezmezer"/>
        <w:spacing w:line="360" w:lineRule="auto"/>
        <w:ind w:left="283"/>
        <w:rPr>
          <w:rStyle w:val="Hypertextovodkaz"/>
          <w:rFonts w:ascii="Georgia" w:hAnsi="Georgia"/>
        </w:rPr>
      </w:pPr>
      <w:hyperlink r:id="rId10" w:history="1">
        <w:r w:rsidR="008C12D2" w:rsidRPr="007C4076">
          <w:rPr>
            <w:rStyle w:val="Hypertextovodkaz"/>
            <w:rFonts w:ascii="Georgia" w:hAnsi="Georgia"/>
          </w:rPr>
          <w:t>commerce_ljubljana@mzv.cz</w:t>
        </w:r>
      </w:hyperlink>
      <w:r w:rsidR="008C12D2" w:rsidRPr="007C4076">
        <w:rPr>
          <w:rFonts w:ascii="Georgia" w:hAnsi="Georgia"/>
        </w:rPr>
        <w:t xml:space="preserve"> </w:t>
      </w:r>
    </w:p>
    <w:p w:rsidR="008C12D2" w:rsidRDefault="008C12D2" w:rsidP="008C12D2">
      <w:pPr>
        <w:pStyle w:val="Bezmezer"/>
        <w:spacing w:line="360" w:lineRule="auto"/>
        <w:ind w:left="283"/>
        <w:jc w:val="both"/>
        <w:rPr>
          <w:rFonts w:ascii="Georgia" w:hAnsi="Georgia"/>
        </w:rPr>
      </w:pPr>
    </w:p>
    <w:p w:rsidR="008C12D2" w:rsidRPr="001528A4" w:rsidRDefault="008C12D2" w:rsidP="008C12D2">
      <w:pPr>
        <w:spacing w:line="360" w:lineRule="auto"/>
        <w:jc w:val="center"/>
      </w:pPr>
    </w:p>
    <w:p w:rsidR="008C12D2" w:rsidRDefault="008C12D2" w:rsidP="008C12D2"/>
    <w:p w:rsidR="00BF6162" w:rsidRDefault="0094293A"/>
    <w:sectPr w:rsidR="00BF6162" w:rsidSect="00133046">
      <w:headerReference w:type="defaul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AC" w:rsidRDefault="002D6AC9">
      <w:pPr>
        <w:spacing w:after="0" w:line="240" w:lineRule="auto"/>
      </w:pPr>
      <w:r>
        <w:separator/>
      </w:r>
    </w:p>
  </w:endnote>
  <w:endnote w:type="continuationSeparator" w:id="0">
    <w:p w:rsidR="00D525AC" w:rsidRDefault="002D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AC" w:rsidRDefault="002D6AC9">
      <w:pPr>
        <w:spacing w:after="0" w:line="240" w:lineRule="auto"/>
      </w:pPr>
      <w:r>
        <w:separator/>
      </w:r>
    </w:p>
  </w:footnote>
  <w:footnote w:type="continuationSeparator" w:id="0">
    <w:p w:rsidR="00D525AC" w:rsidRDefault="002D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928" w:rightFromText="142" w:vertAnchor="page" w:horzAnchor="page" w:tblpX="681" w:tblpY="625"/>
      <w:tblW w:w="102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5443"/>
      <w:gridCol w:w="3654"/>
    </w:tblGrid>
    <w:tr w:rsidR="001528A4" w:rsidRPr="005F6D41" w:rsidTr="00F247BD">
      <w:trPr>
        <w:trHeight w:hRule="exact" w:val="1134"/>
      </w:trPr>
      <w:tc>
        <w:tcPr>
          <w:tcW w:w="1159" w:type="dxa"/>
          <w:tcBorders>
            <w:right w:val="single" w:sz="18" w:space="0" w:color="D52B1E"/>
          </w:tcBorders>
          <w:shd w:val="clear" w:color="auto" w:fill="auto"/>
          <w:vAlign w:val="center"/>
        </w:tcPr>
        <w:p w:rsidR="001528A4" w:rsidRPr="005F6D41" w:rsidRDefault="008C12D2" w:rsidP="00F247BD">
          <w:pPr>
            <w:spacing w:after="0" w:line="240" w:lineRule="auto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7AD33EC2" wp14:editId="151B9F47">
                <wp:extent cx="723900" cy="7239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18" w:space="0" w:color="D52B1E"/>
            <w:right w:val="single" w:sz="18" w:space="0" w:color="004A9B"/>
          </w:tcBorders>
          <w:shd w:val="clear" w:color="auto" w:fill="auto"/>
          <w:noWrap/>
          <w:tcMar>
            <w:top w:w="0" w:type="dxa"/>
            <w:left w:w="369" w:type="dxa"/>
          </w:tcMar>
        </w:tcPr>
        <w:p w:rsidR="001528A4" w:rsidRPr="004D374A" w:rsidRDefault="008C12D2" w:rsidP="00F247BD">
          <w:pPr>
            <w:pStyle w:val="Nzevuradu"/>
            <w:spacing w:before="128"/>
            <w:ind w:left="0"/>
            <w:rPr>
              <w:rFonts w:ascii="Cambria" w:hAnsi="Cambria"/>
              <w:b/>
            </w:rPr>
          </w:pPr>
          <w:r w:rsidRPr="004D374A">
            <w:rPr>
              <w:b/>
              <w:sz w:val="26"/>
              <w:szCs w:val="26"/>
            </w:rPr>
            <w:t>V</w:t>
          </w:r>
          <w:r>
            <w:rPr>
              <w:b/>
              <w:sz w:val="26"/>
              <w:szCs w:val="26"/>
            </w:rPr>
            <w:t>elvyslanectví České republiky</w:t>
          </w:r>
          <w:r w:rsidRPr="004D374A">
            <w:rPr>
              <w:b/>
              <w:sz w:val="26"/>
              <w:szCs w:val="26"/>
            </w:rPr>
            <w:t xml:space="preserve"> </w:t>
          </w:r>
          <w:r w:rsidRPr="004D374A">
            <w:rPr>
              <w:b/>
              <w:sz w:val="26"/>
              <w:szCs w:val="26"/>
            </w:rPr>
            <w:br/>
          </w:r>
          <w:r>
            <w:rPr>
              <w:b/>
              <w:sz w:val="26"/>
              <w:szCs w:val="26"/>
            </w:rPr>
            <w:t>v</w:t>
          </w:r>
          <w:r w:rsidRPr="004D374A">
            <w:rPr>
              <w:b/>
              <w:sz w:val="26"/>
              <w:szCs w:val="26"/>
            </w:rPr>
            <w:t xml:space="preserve"> L</w:t>
          </w:r>
          <w:r>
            <w:rPr>
              <w:b/>
              <w:sz w:val="26"/>
              <w:szCs w:val="26"/>
            </w:rPr>
            <w:t>ublani</w:t>
          </w:r>
          <w:r w:rsidRPr="004D374A">
            <w:rPr>
              <w:b/>
              <w:sz w:val="26"/>
              <w:szCs w:val="26"/>
            </w:rPr>
            <w:br/>
          </w:r>
        </w:p>
      </w:tc>
      <w:tc>
        <w:tcPr>
          <w:tcW w:w="3646" w:type="dxa"/>
          <w:tcBorders>
            <w:left w:val="single" w:sz="18" w:space="0" w:color="004A9B"/>
          </w:tcBorders>
          <w:shd w:val="clear" w:color="auto" w:fill="auto"/>
          <w:noWrap/>
          <w:tcMar>
            <w:left w:w="369" w:type="dxa"/>
          </w:tcMar>
          <w:vAlign w:val="center"/>
        </w:tcPr>
        <w:p w:rsidR="001528A4" w:rsidRPr="00E75C5D" w:rsidRDefault="008C12D2" w:rsidP="00F247BD">
          <w:pPr>
            <w:pStyle w:val="Adresa"/>
          </w:pPr>
          <w:proofErr w:type="spellStart"/>
          <w:r>
            <w:t>Riharjeva</w:t>
          </w:r>
          <w:proofErr w:type="spellEnd"/>
          <w:r>
            <w:t xml:space="preserve"> 1, 1000 Lublaň</w:t>
          </w:r>
        </w:p>
        <w:p w:rsidR="001528A4" w:rsidRPr="00E75C5D" w:rsidRDefault="008C12D2" w:rsidP="00F247BD">
          <w:pPr>
            <w:pStyle w:val="Adresa"/>
          </w:pPr>
          <w:r>
            <w:t>tel.: +386</w:t>
          </w:r>
          <w:r w:rsidRPr="00E75C5D">
            <w:t xml:space="preserve"> </w:t>
          </w:r>
          <w:r>
            <w:t>1 420 24 51</w:t>
          </w:r>
          <w:r w:rsidRPr="00E75C5D">
            <w:t>, fax: +</w:t>
          </w:r>
          <w:r>
            <w:t>386</w:t>
          </w:r>
          <w:r w:rsidRPr="00E75C5D">
            <w:t xml:space="preserve"> </w:t>
          </w:r>
          <w:r>
            <w:t>1 283 92 59</w:t>
          </w:r>
        </w:p>
        <w:p w:rsidR="001528A4" w:rsidRPr="00E75C5D" w:rsidRDefault="008C12D2" w:rsidP="00F247BD">
          <w:pPr>
            <w:pStyle w:val="Adresa"/>
          </w:pPr>
          <w:r>
            <w:t xml:space="preserve">e-mail: ljubljana@embassy.mzv.cz </w:t>
          </w:r>
          <w:hyperlink r:id="rId2" w:history="1">
            <w:r w:rsidRPr="00AA7612">
              <w:rPr>
                <w:rStyle w:val="Hypertextovodkaz"/>
              </w:rPr>
              <w:t>www.mzv.cz/ljubljana</w:t>
            </w:r>
          </w:hyperlink>
        </w:p>
      </w:tc>
    </w:tr>
  </w:tbl>
  <w:p w:rsidR="001528A4" w:rsidRDefault="0094293A" w:rsidP="001528A4">
    <w:pPr>
      <w:pStyle w:val="Zhlav"/>
    </w:pPr>
  </w:p>
  <w:p w:rsidR="001528A4" w:rsidRDefault="00942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85pt;height:180.3pt" o:bullet="t">
        <v:imagedata r:id="rId1" o:title="green-bullet-large"/>
      </v:shape>
    </w:pict>
  </w:numPicBullet>
  <w:abstractNum w:abstractNumId="0" w15:restartNumberingAfterBreak="0">
    <w:nsid w:val="05D318FA"/>
    <w:multiLevelType w:val="hybridMultilevel"/>
    <w:tmpl w:val="A6D83A80"/>
    <w:lvl w:ilvl="0" w:tplc="9612C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D"/>
    <w:rsid w:val="000F5519"/>
    <w:rsid w:val="0010237D"/>
    <w:rsid w:val="00155305"/>
    <w:rsid w:val="001C0A9D"/>
    <w:rsid w:val="002D6AC9"/>
    <w:rsid w:val="008C12D2"/>
    <w:rsid w:val="0094293A"/>
    <w:rsid w:val="009C3F6B"/>
    <w:rsid w:val="00AA5C06"/>
    <w:rsid w:val="00D525AC"/>
    <w:rsid w:val="00E57EF1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CB91B3-E0DF-4294-BADE-79D7853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12D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2D2"/>
  </w:style>
  <w:style w:type="paragraph" w:customStyle="1" w:styleId="Nzevuradu">
    <w:name w:val="Název uradu"/>
    <w:basedOn w:val="Normln"/>
    <w:link w:val="NzevuraduChar"/>
    <w:qFormat/>
    <w:rsid w:val="008C12D2"/>
    <w:pPr>
      <w:autoSpaceDE w:val="0"/>
      <w:autoSpaceDN w:val="0"/>
      <w:adjustRightInd w:val="0"/>
      <w:spacing w:before="226" w:after="0"/>
      <w:ind w:left="369" w:right="369"/>
    </w:pPr>
    <w:rPr>
      <w:rFonts w:ascii="Georgia" w:eastAsia="Calibri" w:hAnsi="Georgia" w:cs="RePublicStd"/>
      <w:sz w:val="24"/>
      <w:szCs w:val="24"/>
    </w:rPr>
  </w:style>
  <w:style w:type="paragraph" w:customStyle="1" w:styleId="Adresa">
    <w:name w:val="Adresa"/>
    <w:basedOn w:val="Normln"/>
    <w:link w:val="AdresaChar"/>
    <w:qFormat/>
    <w:rsid w:val="008C12D2"/>
    <w:pPr>
      <w:autoSpaceDE w:val="0"/>
      <w:autoSpaceDN w:val="0"/>
      <w:adjustRightInd w:val="0"/>
      <w:spacing w:after="0"/>
      <w:ind w:right="2"/>
    </w:pPr>
    <w:rPr>
      <w:rFonts w:ascii="Georgia" w:eastAsia="Calibri" w:hAnsi="Georgia" w:cs="RePublicStd"/>
      <w:sz w:val="16"/>
      <w:szCs w:val="16"/>
    </w:rPr>
  </w:style>
  <w:style w:type="character" w:customStyle="1" w:styleId="NzevuraduChar">
    <w:name w:val="Název uradu Char"/>
    <w:link w:val="Nzevuradu"/>
    <w:rsid w:val="008C12D2"/>
    <w:rPr>
      <w:rFonts w:ascii="Georgia" w:eastAsia="Calibri" w:hAnsi="Georgia" w:cs="RePublicStd"/>
      <w:sz w:val="24"/>
      <w:szCs w:val="24"/>
    </w:rPr>
  </w:style>
  <w:style w:type="character" w:customStyle="1" w:styleId="AdresaChar">
    <w:name w:val="Adresa Char"/>
    <w:link w:val="Adresa"/>
    <w:rsid w:val="008C12D2"/>
    <w:rPr>
      <w:rFonts w:ascii="Georgia" w:eastAsia="Calibri" w:hAnsi="Georgia" w:cs="RePublicStd"/>
      <w:sz w:val="16"/>
      <w:szCs w:val="16"/>
    </w:rPr>
  </w:style>
  <w:style w:type="character" w:styleId="Hypertextovodkaz">
    <w:name w:val="Hyperlink"/>
    <w:uiPriority w:val="99"/>
    <w:unhideWhenUsed/>
    <w:rsid w:val="008C12D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1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bx-airport.si/en/air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erce_ljubljana@m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_sober@mz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v.cz/ljubljana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ŠOBER Dagmar</dc:creator>
  <cp:keywords/>
  <dc:description/>
  <cp:lastModifiedBy>ŠOBER Dagmar</cp:lastModifiedBy>
  <cp:revision>12</cp:revision>
  <dcterms:created xsi:type="dcterms:W3CDTF">2022-01-21T13:58:00Z</dcterms:created>
  <dcterms:modified xsi:type="dcterms:W3CDTF">2022-01-24T14:31:00Z</dcterms:modified>
</cp:coreProperties>
</file>